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7C22" w:rsidRPr="002C7C22" w:rsidRDefault="000E28F4" w:rsidP="000E28F4">
      <w:pPr>
        <w:pStyle w:val="1"/>
        <w:spacing w:before="0" w:line="240" w:lineRule="auto"/>
        <w:ind w:left="142" w:firstLine="0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Toc133230110"/>
      <w:r>
        <w:rPr>
          <w:rFonts w:ascii="Times New Roman" w:hAnsi="Times New Roman" w:cs="Times New Roman"/>
          <w:color w:val="auto"/>
          <w:sz w:val="28"/>
          <w:szCs w:val="28"/>
        </w:rPr>
        <w:t>3.</w:t>
      </w:r>
      <w:r w:rsidR="002C7C22" w:rsidRPr="002C7C22">
        <w:rPr>
          <w:rFonts w:ascii="Times New Roman" w:hAnsi="Times New Roman" w:cs="Times New Roman"/>
          <w:color w:val="auto"/>
          <w:sz w:val="28"/>
          <w:szCs w:val="28"/>
        </w:rPr>
        <w:t>ОРГАНИЗАЦИОННЫЙ РАЗДЕЛ</w:t>
      </w:r>
      <w:bookmarkEnd w:id="0"/>
      <w:r w:rsidR="002C7C22" w:rsidRPr="002C7C2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2C7C22" w:rsidRPr="002C7C22" w:rsidRDefault="002C7C22" w:rsidP="000E28F4">
      <w:pPr>
        <w:pStyle w:val="2"/>
        <w:numPr>
          <w:ilvl w:val="1"/>
          <w:numId w:val="3"/>
        </w:numPr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_Toc133230111"/>
      <w:r w:rsidRPr="002C7C22">
        <w:rPr>
          <w:rFonts w:ascii="Times New Roman" w:hAnsi="Times New Roman" w:cs="Times New Roman"/>
          <w:color w:val="auto"/>
          <w:sz w:val="28"/>
          <w:szCs w:val="28"/>
        </w:rPr>
        <w:t>УЧЕБНЫЙ ПЛАН</w:t>
      </w:r>
      <w:bookmarkEnd w:id="1"/>
    </w:p>
    <w:p w:rsidR="002C7C22" w:rsidRPr="002C7C22" w:rsidRDefault="002C7C22" w:rsidP="002C7C22">
      <w:pPr>
        <w:spacing w:line="240" w:lineRule="auto"/>
        <w:ind w:firstLine="567"/>
        <w:rPr>
          <w:rFonts w:cs="Times New Roman"/>
          <w:sz w:val="28"/>
          <w:szCs w:val="28"/>
        </w:rPr>
      </w:pPr>
      <w:r w:rsidRPr="002C7C22">
        <w:rPr>
          <w:rFonts w:cs="Times New Roman"/>
          <w:sz w:val="28"/>
          <w:szCs w:val="28"/>
        </w:rPr>
        <w:t>Учебный план программы основного общего образования обеспечивает реализацию требований ФГОС, определяет учебную нагрузку в соответствии с требованиями к организации образовательной деятельности к учебной нагрузке, предусмотренными Гигиеническими нормативами и Санитарно-эпидемиологическими требованиями, перечень учебных предметов, учебных курсов, учебных модулей.</w:t>
      </w:r>
    </w:p>
    <w:p w:rsidR="002C7C22" w:rsidRPr="002C7C22" w:rsidRDefault="002C7C22" w:rsidP="002C7C22">
      <w:pPr>
        <w:spacing w:line="240" w:lineRule="auto"/>
        <w:ind w:firstLine="567"/>
        <w:rPr>
          <w:rFonts w:cs="Times New Roman"/>
          <w:sz w:val="28"/>
          <w:szCs w:val="28"/>
        </w:rPr>
      </w:pPr>
      <w:r w:rsidRPr="002C7C22">
        <w:rPr>
          <w:rFonts w:cs="Times New Roman"/>
          <w:sz w:val="28"/>
          <w:szCs w:val="28"/>
        </w:rPr>
        <w:t>Учебный план о</w:t>
      </w:r>
      <w:bookmarkStart w:id="2" w:name="_GoBack"/>
      <w:bookmarkEnd w:id="2"/>
      <w:r w:rsidRPr="002C7C22">
        <w:rPr>
          <w:rFonts w:cs="Times New Roman"/>
          <w:sz w:val="28"/>
          <w:szCs w:val="28"/>
        </w:rPr>
        <w:t>беспечивает преподавание и изучение государственного языка Российской Федерации, а также возможность преподавания и изучения родного языка из числа языков народов Российской Федерации, из числа государственных языков республик Российской Федерации, в том числе русского языка как родного языка. На основании заявлений, полученных от родителей, в учебный план может быть включено изучение родного русского языка и родной русской литературы.</w:t>
      </w:r>
    </w:p>
    <w:p w:rsidR="002C7C22" w:rsidRPr="002C7C22" w:rsidRDefault="002C7C22" w:rsidP="002C7C22">
      <w:pPr>
        <w:spacing w:line="240" w:lineRule="auto"/>
        <w:ind w:firstLine="567"/>
        <w:rPr>
          <w:rFonts w:cs="Times New Roman"/>
          <w:sz w:val="28"/>
          <w:szCs w:val="28"/>
        </w:rPr>
      </w:pPr>
      <w:r w:rsidRPr="002C7C22">
        <w:rPr>
          <w:rFonts w:cs="Times New Roman"/>
          <w:sz w:val="28"/>
          <w:szCs w:val="28"/>
        </w:rPr>
        <w:t xml:space="preserve">Учебный план состоит из двух частей: обязательной части и части, формируемой участниками образовательных отношений. </w:t>
      </w:r>
    </w:p>
    <w:p w:rsidR="002C7C22" w:rsidRPr="002C7C22" w:rsidRDefault="002C7C22" w:rsidP="002C7C22">
      <w:pPr>
        <w:spacing w:line="240" w:lineRule="auto"/>
        <w:ind w:right="-26" w:firstLine="567"/>
        <w:rPr>
          <w:rFonts w:cs="Times New Roman"/>
          <w:sz w:val="28"/>
          <w:szCs w:val="28"/>
        </w:rPr>
      </w:pPr>
      <w:r w:rsidRPr="002C7C22">
        <w:rPr>
          <w:rFonts w:cs="Times New Roman"/>
          <w:b/>
          <w:sz w:val="28"/>
          <w:szCs w:val="28"/>
        </w:rPr>
        <w:t>Обязательная часть</w:t>
      </w:r>
      <w:r w:rsidRPr="002C7C22">
        <w:rPr>
          <w:rFonts w:cs="Times New Roman"/>
          <w:sz w:val="28"/>
          <w:szCs w:val="28"/>
        </w:rPr>
        <w:t xml:space="preserve"> учебного плана определяет состав учебных предметов обязательных предметных областей и учебное время, отводимое на их изучение по классам (годам) обучения. </w:t>
      </w:r>
    </w:p>
    <w:p w:rsidR="002C7C22" w:rsidRPr="002C7C22" w:rsidRDefault="002C7C22" w:rsidP="002C7C22">
      <w:pPr>
        <w:pStyle w:val="a6"/>
        <w:ind w:firstLine="6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C22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учебный план входят следующие обязательные для изучения предметные области и учебные предметы: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80"/>
        <w:gridCol w:w="5375"/>
      </w:tblGrid>
      <w:tr w:rsidR="002C7C22" w:rsidRPr="002C7C22" w:rsidTr="00BD7809">
        <w:tc>
          <w:tcPr>
            <w:tcW w:w="3980" w:type="dxa"/>
            <w:hideMark/>
          </w:tcPr>
          <w:p w:rsidR="002C7C22" w:rsidRPr="002C7C22" w:rsidRDefault="002C7C22" w:rsidP="00BD7809">
            <w:pPr>
              <w:pStyle w:val="a6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C7C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Предметные области</w:t>
            </w:r>
          </w:p>
        </w:tc>
        <w:tc>
          <w:tcPr>
            <w:tcW w:w="5375" w:type="dxa"/>
            <w:hideMark/>
          </w:tcPr>
          <w:p w:rsidR="002C7C22" w:rsidRPr="002C7C22" w:rsidRDefault="002C7C22" w:rsidP="00BD7809">
            <w:pPr>
              <w:pStyle w:val="a6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C7C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Учебные предметы</w:t>
            </w:r>
          </w:p>
        </w:tc>
      </w:tr>
      <w:tr w:rsidR="002C7C22" w:rsidRPr="002C7C22" w:rsidTr="00BD7809">
        <w:tc>
          <w:tcPr>
            <w:tcW w:w="3980" w:type="dxa"/>
            <w:hideMark/>
          </w:tcPr>
          <w:p w:rsidR="002C7C22" w:rsidRPr="002C7C22" w:rsidRDefault="002C7C22" w:rsidP="00BD7809">
            <w:pPr>
              <w:pStyle w:val="a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7C22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5375" w:type="dxa"/>
            <w:hideMark/>
          </w:tcPr>
          <w:p w:rsidR="002C7C22" w:rsidRPr="002C7C22" w:rsidRDefault="002C7C22" w:rsidP="00BD7809">
            <w:pPr>
              <w:pStyle w:val="a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7C22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язык, Литература</w:t>
            </w:r>
          </w:p>
        </w:tc>
      </w:tr>
      <w:tr w:rsidR="002C7C22" w:rsidRPr="002C7C22" w:rsidTr="00BD7809">
        <w:tc>
          <w:tcPr>
            <w:tcW w:w="3980" w:type="dxa"/>
            <w:hideMark/>
          </w:tcPr>
          <w:p w:rsidR="002C7C22" w:rsidRPr="002C7C22" w:rsidRDefault="002C7C22" w:rsidP="00BD7809">
            <w:pPr>
              <w:pStyle w:val="a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7C22"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5375" w:type="dxa"/>
            <w:hideMark/>
          </w:tcPr>
          <w:p w:rsidR="002C7C22" w:rsidRPr="002C7C22" w:rsidRDefault="002C7C22" w:rsidP="00BD7809">
            <w:pPr>
              <w:pStyle w:val="a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7C22"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</w:tr>
      <w:tr w:rsidR="002C7C22" w:rsidRPr="002C7C22" w:rsidTr="00BD7809">
        <w:tc>
          <w:tcPr>
            <w:tcW w:w="3980" w:type="dxa"/>
            <w:hideMark/>
          </w:tcPr>
          <w:p w:rsidR="002C7C22" w:rsidRPr="002C7C22" w:rsidRDefault="002C7C22" w:rsidP="00BD7809">
            <w:pPr>
              <w:pStyle w:val="a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7C22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5375" w:type="dxa"/>
            <w:hideMark/>
          </w:tcPr>
          <w:p w:rsidR="002C7C22" w:rsidRPr="002C7C22" w:rsidRDefault="002C7C22" w:rsidP="00BD7809">
            <w:pPr>
              <w:pStyle w:val="a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7C22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Математика, Информатика</w:t>
            </w:r>
          </w:p>
        </w:tc>
      </w:tr>
      <w:tr w:rsidR="002C7C22" w:rsidRPr="002C7C22" w:rsidTr="00BD7809">
        <w:tc>
          <w:tcPr>
            <w:tcW w:w="3980" w:type="dxa"/>
            <w:hideMark/>
          </w:tcPr>
          <w:p w:rsidR="002C7C22" w:rsidRPr="002C7C22" w:rsidRDefault="002C7C22" w:rsidP="00BD7809">
            <w:pPr>
              <w:pStyle w:val="a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7C22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5375" w:type="dxa"/>
            <w:hideMark/>
          </w:tcPr>
          <w:p w:rsidR="002C7C22" w:rsidRPr="002C7C22" w:rsidRDefault="002C7C22" w:rsidP="00BD7809">
            <w:pPr>
              <w:pStyle w:val="a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7C22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История, Обществознание, География</w:t>
            </w:r>
          </w:p>
        </w:tc>
      </w:tr>
      <w:tr w:rsidR="002C7C22" w:rsidRPr="002C7C22" w:rsidTr="00BD7809">
        <w:tc>
          <w:tcPr>
            <w:tcW w:w="3980" w:type="dxa"/>
            <w:hideMark/>
          </w:tcPr>
          <w:p w:rsidR="002C7C22" w:rsidRPr="002C7C22" w:rsidRDefault="002C7C22" w:rsidP="00BD7809">
            <w:pPr>
              <w:pStyle w:val="a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7C22">
              <w:rPr>
                <w:rFonts w:ascii="Times New Roman" w:eastAsia="Times New Roman" w:hAnsi="Times New Roman" w:cs="Times New Roman"/>
                <w:sz w:val="28"/>
                <w:szCs w:val="28"/>
              </w:rPr>
              <w:t>Естественнонаучные предметы</w:t>
            </w:r>
          </w:p>
        </w:tc>
        <w:tc>
          <w:tcPr>
            <w:tcW w:w="5375" w:type="dxa"/>
            <w:hideMark/>
          </w:tcPr>
          <w:p w:rsidR="002C7C22" w:rsidRPr="002C7C22" w:rsidRDefault="002C7C22" w:rsidP="00BD7809">
            <w:pPr>
              <w:pStyle w:val="a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7C22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Физика, Химия, Биология</w:t>
            </w:r>
          </w:p>
        </w:tc>
      </w:tr>
      <w:tr w:rsidR="002C7C22" w:rsidRPr="002C7C22" w:rsidTr="00BD7809">
        <w:tc>
          <w:tcPr>
            <w:tcW w:w="3980" w:type="dxa"/>
            <w:hideMark/>
          </w:tcPr>
          <w:p w:rsidR="002C7C22" w:rsidRPr="002C7C22" w:rsidRDefault="002C7C22" w:rsidP="00BD7809">
            <w:pPr>
              <w:pStyle w:val="a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7C22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духовно-нравственной культуры народов России</w:t>
            </w:r>
          </w:p>
        </w:tc>
        <w:tc>
          <w:tcPr>
            <w:tcW w:w="5375" w:type="dxa"/>
            <w:hideMark/>
          </w:tcPr>
          <w:p w:rsidR="002C7C22" w:rsidRPr="002C7C22" w:rsidRDefault="002C7C22" w:rsidP="00BD7809">
            <w:pPr>
              <w:pStyle w:val="a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7C22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духовно-нравственной культуры народов России</w:t>
            </w:r>
          </w:p>
        </w:tc>
      </w:tr>
      <w:tr w:rsidR="002C7C22" w:rsidRPr="002C7C22" w:rsidTr="00BD7809">
        <w:tc>
          <w:tcPr>
            <w:tcW w:w="3980" w:type="dxa"/>
            <w:hideMark/>
          </w:tcPr>
          <w:p w:rsidR="002C7C22" w:rsidRPr="002C7C22" w:rsidRDefault="002C7C22" w:rsidP="00BD7809">
            <w:pPr>
              <w:pStyle w:val="a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7C22"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5375" w:type="dxa"/>
            <w:hideMark/>
          </w:tcPr>
          <w:p w:rsidR="002C7C22" w:rsidRPr="002C7C22" w:rsidRDefault="002C7C22" w:rsidP="00BD7809">
            <w:pPr>
              <w:pStyle w:val="a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7C22"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Изобразительное искусство, Музыка</w:t>
            </w:r>
          </w:p>
        </w:tc>
      </w:tr>
      <w:tr w:rsidR="002C7C22" w:rsidRPr="002C7C22" w:rsidTr="00BD7809">
        <w:tc>
          <w:tcPr>
            <w:tcW w:w="3980" w:type="dxa"/>
            <w:hideMark/>
          </w:tcPr>
          <w:p w:rsidR="002C7C22" w:rsidRPr="002C7C22" w:rsidRDefault="002C7C22" w:rsidP="00BD7809">
            <w:pPr>
              <w:pStyle w:val="a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7C22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5375" w:type="dxa"/>
            <w:hideMark/>
          </w:tcPr>
          <w:p w:rsidR="002C7C22" w:rsidRPr="002C7C22" w:rsidRDefault="002C7C22" w:rsidP="00BD7809">
            <w:pPr>
              <w:pStyle w:val="a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7C22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</w:t>
            </w:r>
          </w:p>
        </w:tc>
      </w:tr>
      <w:tr w:rsidR="002C7C22" w:rsidRPr="002C7C22" w:rsidTr="00BD7809">
        <w:tc>
          <w:tcPr>
            <w:tcW w:w="3980" w:type="dxa"/>
            <w:hideMark/>
          </w:tcPr>
          <w:p w:rsidR="002C7C22" w:rsidRPr="002C7C22" w:rsidRDefault="002C7C22" w:rsidP="00BD7809">
            <w:pPr>
              <w:pStyle w:val="a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7C22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 и основы безопасности жизнедеятельности</w:t>
            </w:r>
          </w:p>
        </w:tc>
        <w:tc>
          <w:tcPr>
            <w:tcW w:w="5375" w:type="dxa"/>
            <w:hideMark/>
          </w:tcPr>
          <w:p w:rsidR="002C7C22" w:rsidRPr="002C7C22" w:rsidRDefault="002C7C22" w:rsidP="00BD7809">
            <w:pPr>
              <w:pStyle w:val="a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7C22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культура, Основы безопасности жизнедеятельности</w:t>
            </w:r>
          </w:p>
        </w:tc>
      </w:tr>
    </w:tbl>
    <w:p w:rsidR="002C7C22" w:rsidRPr="002C7C22" w:rsidRDefault="002C7C22" w:rsidP="002C7C22">
      <w:pPr>
        <w:spacing w:line="240" w:lineRule="auto"/>
        <w:ind w:right="-26" w:firstLine="567"/>
        <w:rPr>
          <w:rFonts w:cs="Times New Roman"/>
          <w:sz w:val="28"/>
          <w:szCs w:val="28"/>
        </w:rPr>
      </w:pPr>
    </w:p>
    <w:p w:rsidR="002C7C22" w:rsidRPr="002C7C22" w:rsidRDefault="002C7C22" w:rsidP="002C7C22">
      <w:pPr>
        <w:pStyle w:val="a6"/>
        <w:ind w:firstLine="4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C22">
        <w:rPr>
          <w:rFonts w:ascii="Times New Roman" w:hAnsi="Times New Roman" w:cs="Times New Roman"/>
          <w:sz w:val="28"/>
          <w:szCs w:val="28"/>
        </w:rPr>
        <w:t xml:space="preserve"> </w:t>
      </w:r>
      <w:r w:rsidRPr="002C7C2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«Математика» предметной области «Математика и информатика» включает в себя учебные курсы «Алгебра», «Геометрия», «Вероятность и статистика».</w:t>
      </w:r>
    </w:p>
    <w:p w:rsidR="002C7C22" w:rsidRPr="002C7C22" w:rsidRDefault="002C7C22" w:rsidP="002C7C22">
      <w:pPr>
        <w:pStyle w:val="a6"/>
        <w:ind w:firstLine="4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индивидуальных потребностей обучающихся </w:t>
      </w:r>
      <w:r w:rsidRPr="002C7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часть учебного плана</w:t>
      </w:r>
      <w:r w:rsidRPr="002C7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C7C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формируемая участниками образовательных отношений</w:t>
      </w:r>
      <w:r w:rsidRPr="002C7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включать учебные предметы, учебные курсы, учебные модули по выбору обучающихся, родителей (законных представителей) </w:t>
      </w:r>
      <w:r w:rsidRPr="002C7C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интересы.</w:t>
      </w:r>
    </w:p>
    <w:p w:rsidR="002C7C22" w:rsidRPr="002C7C22" w:rsidRDefault="002C7C22" w:rsidP="002C7C22">
      <w:pPr>
        <w:pStyle w:val="a6"/>
        <w:ind w:firstLine="462"/>
        <w:jc w:val="both"/>
        <w:rPr>
          <w:rFonts w:ascii="Times New Roman" w:hAnsi="Times New Roman" w:cs="Times New Roman"/>
          <w:sz w:val="28"/>
          <w:szCs w:val="28"/>
        </w:rPr>
      </w:pPr>
      <w:r w:rsidRPr="002C7C22">
        <w:rPr>
          <w:rFonts w:ascii="Times New Roman" w:hAnsi="Times New Roman" w:cs="Times New Roman"/>
          <w:sz w:val="28"/>
          <w:szCs w:val="28"/>
        </w:rPr>
        <w:t xml:space="preserve">Обучение ведется на русском языке, по 6-дневной учебной неделе. Количество учебных занятий за 5 лет составляет 5848 часов.  </w:t>
      </w:r>
    </w:p>
    <w:p w:rsidR="002C7C22" w:rsidRPr="002C7C22" w:rsidRDefault="002C7C22" w:rsidP="002C7C22">
      <w:pPr>
        <w:pStyle w:val="a4"/>
        <w:spacing w:line="276" w:lineRule="auto"/>
        <w:ind w:firstLine="709"/>
        <w:jc w:val="both"/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</w:pPr>
      <w:r w:rsidRPr="002C7C22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t>Часть учебного плана, формируемая участниками образовательных отношений, определяет содержание образования, обеспечивающего реализацию интересов и потребностей обучающихся, их родителей (законных представителей), лицея и  его учредителя.</w:t>
      </w:r>
    </w:p>
    <w:p w:rsidR="002C7C22" w:rsidRPr="002C7C22" w:rsidRDefault="002C7C22" w:rsidP="002C7C22">
      <w:pPr>
        <w:pStyle w:val="a4"/>
        <w:spacing w:line="276" w:lineRule="auto"/>
        <w:ind w:firstLine="709"/>
        <w:jc w:val="both"/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</w:pPr>
      <w:r w:rsidRPr="002C7C22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t>Время, отводимое на данную часть учебного плана, используется на:</w:t>
      </w:r>
    </w:p>
    <w:p w:rsidR="002C7C22" w:rsidRPr="002C7C22" w:rsidRDefault="002C7C22" w:rsidP="002C7C22">
      <w:pPr>
        <w:pStyle w:val="a4"/>
        <w:widowControl/>
        <w:numPr>
          <w:ilvl w:val="0"/>
          <w:numId w:val="2"/>
        </w:numPr>
        <w:spacing w:line="276" w:lineRule="auto"/>
        <w:ind w:left="0" w:firstLine="709"/>
        <w:jc w:val="both"/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</w:pPr>
      <w:r w:rsidRPr="002C7C22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t xml:space="preserve">увеличение учебных часов по русскому языку в 5, 7, 8  классе, </w:t>
      </w:r>
    </w:p>
    <w:p w:rsidR="002C7C22" w:rsidRPr="002C7C22" w:rsidRDefault="002C7C22" w:rsidP="002C7C22">
      <w:pPr>
        <w:pStyle w:val="a4"/>
        <w:widowControl/>
        <w:numPr>
          <w:ilvl w:val="0"/>
          <w:numId w:val="2"/>
        </w:numPr>
        <w:spacing w:line="276" w:lineRule="auto"/>
        <w:ind w:left="0" w:firstLine="709"/>
        <w:jc w:val="both"/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</w:pPr>
      <w:r w:rsidRPr="002C7C22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t xml:space="preserve">математику в 5-6, алгебру в 7-9 классах, </w:t>
      </w:r>
    </w:p>
    <w:p w:rsidR="002C7C22" w:rsidRPr="002C7C22" w:rsidRDefault="002C7C22" w:rsidP="002C7C22">
      <w:pPr>
        <w:pStyle w:val="a4"/>
        <w:widowControl/>
        <w:numPr>
          <w:ilvl w:val="0"/>
          <w:numId w:val="2"/>
        </w:numPr>
        <w:spacing w:line="276" w:lineRule="auto"/>
        <w:ind w:left="0" w:firstLine="709"/>
        <w:jc w:val="both"/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</w:pPr>
      <w:r w:rsidRPr="002C7C22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t>информатику в 5,6, 9  классах,</w:t>
      </w:r>
    </w:p>
    <w:p w:rsidR="002C7C22" w:rsidRPr="002C7C22" w:rsidRDefault="002C7C22" w:rsidP="002C7C22">
      <w:pPr>
        <w:pStyle w:val="a4"/>
        <w:widowControl/>
        <w:numPr>
          <w:ilvl w:val="0"/>
          <w:numId w:val="2"/>
        </w:numPr>
        <w:spacing w:line="276" w:lineRule="auto"/>
        <w:ind w:left="0" w:firstLine="709"/>
        <w:jc w:val="both"/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</w:pPr>
      <w:r w:rsidRPr="002C7C22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t>обществознание в  9 классе,</w:t>
      </w:r>
    </w:p>
    <w:p w:rsidR="002C7C22" w:rsidRPr="002C7C22" w:rsidRDefault="002C7C22" w:rsidP="002C7C22">
      <w:pPr>
        <w:pStyle w:val="a4"/>
        <w:widowControl/>
        <w:numPr>
          <w:ilvl w:val="0"/>
          <w:numId w:val="2"/>
        </w:numPr>
        <w:spacing w:line="276" w:lineRule="auto"/>
        <w:ind w:left="0" w:firstLine="709"/>
        <w:jc w:val="both"/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</w:pPr>
      <w:r w:rsidRPr="002C7C22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t>углубленное изучение биологии в 5-9 классах,</w:t>
      </w:r>
    </w:p>
    <w:p w:rsidR="002C7C22" w:rsidRPr="002C7C22" w:rsidRDefault="002C7C22" w:rsidP="002C7C22">
      <w:pPr>
        <w:pStyle w:val="a4"/>
        <w:widowControl/>
        <w:numPr>
          <w:ilvl w:val="0"/>
          <w:numId w:val="2"/>
        </w:numPr>
        <w:spacing w:line="276" w:lineRule="auto"/>
        <w:ind w:left="0" w:firstLine="709"/>
        <w:jc w:val="both"/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</w:pPr>
      <w:r w:rsidRPr="002C7C22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t>углубленное изучение химии в 7-9 классах,</w:t>
      </w:r>
    </w:p>
    <w:p w:rsidR="002C7C22" w:rsidRPr="002C7C22" w:rsidRDefault="002C7C22" w:rsidP="002C7C22">
      <w:pPr>
        <w:pStyle w:val="a4"/>
        <w:widowControl/>
        <w:numPr>
          <w:ilvl w:val="0"/>
          <w:numId w:val="2"/>
        </w:numPr>
        <w:spacing w:line="276" w:lineRule="auto"/>
        <w:ind w:left="0" w:firstLine="709"/>
        <w:jc w:val="both"/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</w:pPr>
      <w:r w:rsidRPr="002C7C22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t>увеличение учебных часов по физической культуре в 6 классе,</w:t>
      </w:r>
    </w:p>
    <w:p w:rsidR="002C7C22" w:rsidRPr="002C7C22" w:rsidRDefault="002C7C22" w:rsidP="002C7C22">
      <w:pPr>
        <w:pStyle w:val="a4"/>
        <w:widowControl/>
        <w:spacing w:line="276" w:lineRule="auto"/>
        <w:ind w:firstLine="0"/>
        <w:jc w:val="both"/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</w:pPr>
      <w:r w:rsidRPr="002C7C22">
        <w:rPr>
          <w:rStyle w:val="markedcontent"/>
          <w:rFonts w:ascii="Times New Roman" w:hAnsi="Times New Roman" w:cs="Times New Roman"/>
          <w:color w:val="auto"/>
          <w:sz w:val="28"/>
          <w:szCs w:val="28"/>
        </w:rPr>
        <w:t>Продолжительность учебного года составляет 34 учебные недели.</w:t>
      </w:r>
    </w:p>
    <w:p w:rsidR="002C7C22" w:rsidRPr="002C7C22" w:rsidRDefault="002C7C22" w:rsidP="002C7C22">
      <w:pPr>
        <w:pStyle w:val="a4"/>
        <w:spacing w:line="276" w:lineRule="auto"/>
        <w:ind w:firstLine="709"/>
        <w:jc w:val="both"/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</w:pPr>
      <w:r w:rsidRPr="002C7C22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t>Продолжительность каникул в течение учебного года составляет не менее 30 календарных дней, летом не менее 8 недель.</w:t>
      </w:r>
    </w:p>
    <w:p w:rsidR="002C7C22" w:rsidRPr="002C7C22" w:rsidRDefault="002C7C22" w:rsidP="002C7C22">
      <w:pPr>
        <w:pStyle w:val="a4"/>
        <w:spacing w:line="276" w:lineRule="auto"/>
        <w:ind w:firstLine="709"/>
        <w:jc w:val="both"/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</w:pPr>
      <w:r w:rsidRPr="002C7C22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t>Учебная недельная нагрузка обучающегося составляет:</w:t>
      </w:r>
    </w:p>
    <w:tbl>
      <w:tblPr>
        <w:tblW w:w="0" w:type="auto"/>
        <w:tblInd w:w="18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4536"/>
      </w:tblGrid>
      <w:tr w:rsidR="002C7C22" w:rsidRPr="002C7C22" w:rsidTr="00BD7809">
        <w:tc>
          <w:tcPr>
            <w:tcW w:w="2268" w:type="dxa"/>
          </w:tcPr>
          <w:p w:rsidR="002C7C22" w:rsidRPr="002C7C22" w:rsidRDefault="002C7C22" w:rsidP="00BD7809">
            <w:pPr>
              <w:pStyle w:val="a4"/>
              <w:spacing w:line="276" w:lineRule="auto"/>
              <w:jc w:val="center"/>
              <w:rPr>
                <w:rStyle w:val="a8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2C7C22">
              <w:rPr>
                <w:rStyle w:val="a8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Классы</w:t>
            </w:r>
          </w:p>
        </w:tc>
        <w:tc>
          <w:tcPr>
            <w:tcW w:w="4536" w:type="dxa"/>
          </w:tcPr>
          <w:p w:rsidR="002C7C22" w:rsidRPr="002C7C22" w:rsidRDefault="002C7C22" w:rsidP="00BD7809">
            <w:pPr>
              <w:pStyle w:val="a4"/>
              <w:spacing w:line="276" w:lineRule="auto"/>
              <w:jc w:val="center"/>
              <w:rPr>
                <w:rStyle w:val="a8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2C7C22">
              <w:rPr>
                <w:rStyle w:val="a8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Аудиторная  недельная нагрузка</w:t>
            </w:r>
          </w:p>
        </w:tc>
      </w:tr>
      <w:tr w:rsidR="002C7C22" w:rsidRPr="002C7C22" w:rsidTr="00BD7809">
        <w:tc>
          <w:tcPr>
            <w:tcW w:w="2268" w:type="dxa"/>
          </w:tcPr>
          <w:p w:rsidR="002C7C22" w:rsidRPr="002C7C22" w:rsidRDefault="002C7C22" w:rsidP="00BD7809">
            <w:pPr>
              <w:pStyle w:val="a4"/>
              <w:spacing w:line="276" w:lineRule="auto"/>
              <w:jc w:val="center"/>
              <w:rPr>
                <w:rStyle w:val="a8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2C7C22">
              <w:rPr>
                <w:rStyle w:val="a8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5 классы</w:t>
            </w:r>
          </w:p>
        </w:tc>
        <w:tc>
          <w:tcPr>
            <w:tcW w:w="4536" w:type="dxa"/>
          </w:tcPr>
          <w:p w:rsidR="002C7C22" w:rsidRPr="002C7C22" w:rsidRDefault="002C7C22" w:rsidP="00BD7809">
            <w:pPr>
              <w:pStyle w:val="a4"/>
              <w:spacing w:line="276" w:lineRule="auto"/>
              <w:jc w:val="center"/>
              <w:rPr>
                <w:rStyle w:val="a8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2C7C22">
              <w:rPr>
                <w:rStyle w:val="a8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32</w:t>
            </w:r>
          </w:p>
        </w:tc>
      </w:tr>
      <w:tr w:rsidR="002C7C22" w:rsidRPr="002C7C22" w:rsidTr="00BD7809">
        <w:tc>
          <w:tcPr>
            <w:tcW w:w="2268" w:type="dxa"/>
          </w:tcPr>
          <w:p w:rsidR="002C7C22" w:rsidRPr="002C7C22" w:rsidRDefault="002C7C22" w:rsidP="00BD7809">
            <w:pPr>
              <w:pStyle w:val="a4"/>
              <w:spacing w:line="276" w:lineRule="auto"/>
              <w:jc w:val="center"/>
              <w:rPr>
                <w:rStyle w:val="a8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2C7C22">
              <w:rPr>
                <w:rStyle w:val="a8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6 класс</w:t>
            </w:r>
          </w:p>
        </w:tc>
        <w:tc>
          <w:tcPr>
            <w:tcW w:w="4536" w:type="dxa"/>
          </w:tcPr>
          <w:p w:rsidR="002C7C22" w:rsidRPr="002C7C22" w:rsidRDefault="002C7C22" w:rsidP="00BD7809">
            <w:pPr>
              <w:pStyle w:val="a4"/>
              <w:spacing w:line="276" w:lineRule="auto"/>
              <w:jc w:val="center"/>
              <w:rPr>
                <w:rStyle w:val="a8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2C7C22">
              <w:rPr>
                <w:rStyle w:val="a8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33</w:t>
            </w:r>
          </w:p>
        </w:tc>
      </w:tr>
      <w:tr w:rsidR="002C7C22" w:rsidRPr="002C7C22" w:rsidTr="00BD7809">
        <w:tc>
          <w:tcPr>
            <w:tcW w:w="2268" w:type="dxa"/>
          </w:tcPr>
          <w:p w:rsidR="002C7C22" w:rsidRPr="002C7C22" w:rsidRDefault="002C7C22" w:rsidP="00BD7809">
            <w:pPr>
              <w:pStyle w:val="a4"/>
              <w:spacing w:line="276" w:lineRule="auto"/>
              <w:jc w:val="center"/>
              <w:rPr>
                <w:rStyle w:val="a8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2C7C22">
              <w:rPr>
                <w:rStyle w:val="a8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7 класс</w:t>
            </w:r>
          </w:p>
        </w:tc>
        <w:tc>
          <w:tcPr>
            <w:tcW w:w="4536" w:type="dxa"/>
          </w:tcPr>
          <w:p w:rsidR="002C7C22" w:rsidRPr="002C7C22" w:rsidRDefault="002C7C22" w:rsidP="00BD7809">
            <w:pPr>
              <w:pStyle w:val="a4"/>
              <w:spacing w:line="276" w:lineRule="auto"/>
              <w:jc w:val="center"/>
              <w:rPr>
                <w:rStyle w:val="a8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2C7C22">
              <w:rPr>
                <w:rStyle w:val="a8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33</w:t>
            </w:r>
          </w:p>
        </w:tc>
      </w:tr>
      <w:tr w:rsidR="002C7C22" w:rsidRPr="002C7C22" w:rsidTr="00BD7809">
        <w:tc>
          <w:tcPr>
            <w:tcW w:w="2268" w:type="dxa"/>
          </w:tcPr>
          <w:p w:rsidR="002C7C22" w:rsidRPr="002C7C22" w:rsidRDefault="002C7C22" w:rsidP="00BD7809">
            <w:pPr>
              <w:pStyle w:val="a4"/>
              <w:spacing w:line="276" w:lineRule="auto"/>
              <w:jc w:val="center"/>
              <w:rPr>
                <w:rStyle w:val="a8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2C7C22">
              <w:rPr>
                <w:rStyle w:val="a8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8 класс</w:t>
            </w:r>
          </w:p>
        </w:tc>
        <w:tc>
          <w:tcPr>
            <w:tcW w:w="4536" w:type="dxa"/>
          </w:tcPr>
          <w:p w:rsidR="002C7C22" w:rsidRPr="002C7C22" w:rsidRDefault="002C7C22" w:rsidP="00BD7809">
            <w:pPr>
              <w:pStyle w:val="a4"/>
              <w:spacing w:line="276" w:lineRule="auto"/>
              <w:jc w:val="center"/>
              <w:rPr>
                <w:rStyle w:val="a8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2C7C22">
              <w:rPr>
                <w:rStyle w:val="a8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35</w:t>
            </w:r>
          </w:p>
        </w:tc>
      </w:tr>
      <w:tr w:rsidR="002C7C22" w:rsidRPr="002C7C22" w:rsidTr="00BD7809">
        <w:tc>
          <w:tcPr>
            <w:tcW w:w="2268" w:type="dxa"/>
          </w:tcPr>
          <w:p w:rsidR="002C7C22" w:rsidRPr="002C7C22" w:rsidRDefault="002C7C22" w:rsidP="00BD7809">
            <w:pPr>
              <w:pStyle w:val="a4"/>
              <w:spacing w:line="276" w:lineRule="auto"/>
              <w:jc w:val="center"/>
              <w:rPr>
                <w:rStyle w:val="a8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2C7C22">
              <w:rPr>
                <w:rStyle w:val="a8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9 класс</w:t>
            </w:r>
          </w:p>
        </w:tc>
        <w:tc>
          <w:tcPr>
            <w:tcW w:w="4536" w:type="dxa"/>
          </w:tcPr>
          <w:p w:rsidR="002C7C22" w:rsidRPr="002C7C22" w:rsidRDefault="002C7C22" w:rsidP="00BD7809">
            <w:pPr>
              <w:pStyle w:val="a4"/>
              <w:spacing w:line="276" w:lineRule="auto"/>
              <w:jc w:val="center"/>
              <w:rPr>
                <w:rStyle w:val="a8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2C7C22">
              <w:rPr>
                <w:rStyle w:val="a8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36</w:t>
            </w:r>
          </w:p>
        </w:tc>
      </w:tr>
    </w:tbl>
    <w:p w:rsidR="002C7C22" w:rsidRPr="002C7C22" w:rsidRDefault="002C7C22" w:rsidP="002C7C22">
      <w:pPr>
        <w:pStyle w:val="a6"/>
        <w:ind w:firstLine="462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C7C22" w:rsidRPr="002C7C22" w:rsidRDefault="002C7C22" w:rsidP="002C7C22">
      <w:pPr>
        <w:spacing w:line="240" w:lineRule="auto"/>
        <w:ind w:firstLine="709"/>
        <w:rPr>
          <w:rFonts w:cs="Times New Roman"/>
          <w:sz w:val="28"/>
          <w:szCs w:val="28"/>
          <w:lang w:eastAsia="x-none"/>
        </w:rPr>
      </w:pPr>
      <w:r w:rsidRPr="002C7C22">
        <w:rPr>
          <w:rFonts w:cs="Times New Roman"/>
          <w:sz w:val="28"/>
          <w:szCs w:val="28"/>
          <w:lang w:eastAsia="x-none"/>
        </w:rPr>
        <w:t xml:space="preserve">В интересах обучающихся с участием обучающихся и их семей могут разрабатываться индивидуальные учебные планы, в рамках которых формируется индивидуальная траектория развития обучающегося (содержание учебных предметов, курсов, модулей, темп и формы образования). Реализация индивидуальных учебных планов, программ сопровождается </w:t>
      </w:r>
      <w:proofErr w:type="spellStart"/>
      <w:r w:rsidRPr="002C7C22">
        <w:rPr>
          <w:rFonts w:cs="Times New Roman"/>
          <w:sz w:val="28"/>
          <w:szCs w:val="28"/>
          <w:lang w:eastAsia="x-none"/>
        </w:rPr>
        <w:t>тьюторской</w:t>
      </w:r>
      <w:proofErr w:type="spellEnd"/>
      <w:r w:rsidRPr="002C7C22">
        <w:rPr>
          <w:rFonts w:cs="Times New Roman"/>
          <w:sz w:val="28"/>
          <w:szCs w:val="28"/>
          <w:lang w:eastAsia="x-none"/>
        </w:rPr>
        <w:t xml:space="preserve"> поддержкой. Порядок и реализация индивидуальных учебных планов представлены в локальном акте образовательной организации.</w:t>
      </w:r>
    </w:p>
    <w:p w:rsidR="002C7C22" w:rsidRPr="002C7C22" w:rsidRDefault="002C7C22" w:rsidP="002C7C22">
      <w:pPr>
        <w:pStyle w:val="a6"/>
        <w:ind w:firstLine="46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C7C22" w:rsidRPr="002C7C22" w:rsidRDefault="002C7C22" w:rsidP="002C7C22">
      <w:pPr>
        <w:pStyle w:val="a6"/>
        <w:ind w:firstLine="46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C7C22" w:rsidRPr="002C7C22" w:rsidRDefault="002C7C22" w:rsidP="002C7C22">
      <w:pPr>
        <w:pStyle w:val="a6"/>
        <w:ind w:firstLine="46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C7C22" w:rsidRPr="002C7C22" w:rsidRDefault="002C7C22" w:rsidP="002C7C22">
      <w:pPr>
        <w:pStyle w:val="a6"/>
        <w:ind w:firstLine="46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C7C22" w:rsidRPr="000E28F4" w:rsidRDefault="002C7C22" w:rsidP="002C7C22">
      <w:pPr>
        <w:pStyle w:val="a6"/>
        <w:ind w:firstLine="462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E28F4">
        <w:rPr>
          <w:rFonts w:ascii="Times New Roman" w:hAnsi="Times New Roman" w:cs="Times New Roman"/>
          <w:b/>
          <w:bCs/>
          <w:sz w:val="18"/>
          <w:szCs w:val="18"/>
        </w:rPr>
        <w:lastRenderedPageBreak/>
        <w:t>Учебный план для 5-9 классов</w:t>
      </w:r>
    </w:p>
    <w:p w:rsidR="002C7C22" w:rsidRPr="000E28F4" w:rsidRDefault="002C7C22" w:rsidP="002C7C22">
      <w:pPr>
        <w:pStyle w:val="a6"/>
        <w:ind w:firstLine="462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W w:w="9576" w:type="dxa"/>
        <w:tblInd w:w="-5" w:type="dxa"/>
        <w:tblLook w:val="04A0" w:firstRow="1" w:lastRow="0" w:firstColumn="1" w:lastColumn="0" w:noHBand="0" w:noVBand="1"/>
      </w:tblPr>
      <w:tblGrid>
        <w:gridCol w:w="1646"/>
        <w:gridCol w:w="1544"/>
        <w:gridCol w:w="376"/>
        <w:gridCol w:w="536"/>
        <w:gridCol w:w="376"/>
        <w:gridCol w:w="536"/>
        <w:gridCol w:w="376"/>
        <w:gridCol w:w="536"/>
        <w:gridCol w:w="376"/>
        <w:gridCol w:w="536"/>
        <w:gridCol w:w="376"/>
        <w:gridCol w:w="536"/>
        <w:gridCol w:w="376"/>
        <w:gridCol w:w="536"/>
        <w:gridCol w:w="456"/>
        <w:gridCol w:w="536"/>
      </w:tblGrid>
      <w:tr w:rsidR="002C7C22" w:rsidRPr="000E28F4" w:rsidTr="00BD7809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Предметные области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Предметы</w:t>
            </w:r>
          </w:p>
        </w:tc>
        <w:tc>
          <w:tcPr>
            <w:tcW w:w="543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 xml:space="preserve">Количество часов в неделю/в год            </w:t>
            </w:r>
          </w:p>
        </w:tc>
        <w:tc>
          <w:tcPr>
            <w:tcW w:w="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Всего в неделю/в год</w:t>
            </w:r>
          </w:p>
        </w:tc>
      </w:tr>
      <w:tr w:rsidR="002C7C22" w:rsidRPr="000E28F4" w:rsidTr="00BD7809">
        <w:trPr>
          <w:trHeight w:val="5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9а</w:t>
            </w:r>
          </w:p>
        </w:tc>
        <w:tc>
          <w:tcPr>
            <w:tcW w:w="9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9б</w:t>
            </w:r>
          </w:p>
        </w:tc>
        <w:tc>
          <w:tcPr>
            <w:tcW w:w="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</w:tr>
      <w:tr w:rsidR="002C7C22" w:rsidRPr="000E28F4" w:rsidTr="00BD7809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Обязательная часть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22" w:rsidRPr="000E28F4" w:rsidRDefault="002C7C22" w:rsidP="00BD7809">
            <w:pPr>
              <w:spacing w:line="240" w:lineRule="auto"/>
              <w:ind w:firstLine="0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</w:tr>
      <w:tr w:rsidR="002C7C22" w:rsidRPr="000E28F4" w:rsidTr="00BD7809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170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204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136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102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 xml:space="preserve">3 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sz w:val="16"/>
                <w:szCs w:val="16"/>
              </w:rPr>
              <w:t>102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714</w:t>
            </w:r>
          </w:p>
        </w:tc>
      </w:tr>
      <w:tr w:rsidR="002C7C22" w:rsidRPr="000E28F4" w:rsidTr="00BD780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102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102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442</w:t>
            </w:r>
          </w:p>
        </w:tc>
      </w:tr>
      <w:tr w:rsidR="002C7C22" w:rsidRPr="000E28F4" w:rsidTr="00BD7809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102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102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510</w:t>
            </w:r>
          </w:p>
        </w:tc>
      </w:tr>
      <w:tr w:rsidR="002C7C22" w:rsidRPr="000E28F4" w:rsidTr="00BD7809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170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170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340</w:t>
            </w:r>
          </w:p>
        </w:tc>
      </w:tr>
      <w:tr w:rsidR="002C7C22" w:rsidRPr="000E28F4" w:rsidTr="00BD780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102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102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306</w:t>
            </w:r>
          </w:p>
        </w:tc>
      </w:tr>
      <w:tr w:rsidR="002C7C22" w:rsidRPr="000E28F4" w:rsidTr="00BD780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68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68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204</w:t>
            </w:r>
          </w:p>
        </w:tc>
      </w:tr>
      <w:tr w:rsidR="002C7C22" w:rsidRPr="000E28F4" w:rsidTr="00BD7809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102</w:t>
            </w:r>
          </w:p>
        </w:tc>
      </w:tr>
      <w:tr w:rsidR="002C7C22" w:rsidRPr="000E28F4" w:rsidTr="00BD780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102</w:t>
            </w:r>
          </w:p>
        </w:tc>
      </w:tr>
      <w:tr w:rsidR="002C7C22" w:rsidRPr="000E28F4" w:rsidTr="00BD7809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История*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68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68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340</w:t>
            </w:r>
          </w:p>
        </w:tc>
      </w:tr>
      <w:tr w:rsidR="002C7C22" w:rsidRPr="000E28F4" w:rsidTr="00BD780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136</w:t>
            </w:r>
          </w:p>
        </w:tc>
      </w:tr>
      <w:tr w:rsidR="002C7C22" w:rsidRPr="000E28F4" w:rsidTr="00BD780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68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68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272</w:t>
            </w:r>
          </w:p>
        </w:tc>
      </w:tr>
      <w:tr w:rsidR="002C7C22" w:rsidRPr="000E28F4" w:rsidTr="00BD7809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Естественнонаучные предметы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102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102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238</w:t>
            </w:r>
          </w:p>
        </w:tc>
      </w:tr>
      <w:tr w:rsidR="002C7C22" w:rsidRPr="000E28F4" w:rsidTr="00BD780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68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68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136</w:t>
            </w:r>
          </w:p>
        </w:tc>
      </w:tr>
      <w:tr w:rsidR="002C7C22" w:rsidRPr="000E28F4" w:rsidTr="00BD780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68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68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238</w:t>
            </w:r>
          </w:p>
        </w:tc>
      </w:tr>
      <w:tr w:rsidR="002C7C22" w:rsidRPr="000E28F4" w:rsidTr="00BD7809">
        <w:trPr>
          <w:trHeight w:val="10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Основы духовно-нравственной культуры народов России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Основы духовно-нравственной культуры народов России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68</w:t>
            </w:r>
          </w:p>
        </w:tc>
      </w:tr>
      <w:tr w:rsidR="002C7C22" w:rsidRPr="000E28F4" w:rsidTr="00BD7809">
        <w:trPr>
          <w:trHeight w:val="6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Искусство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102</w:t>
            </w:r>
          </w:p>
        </w:tc>
      </w:tr>
      <w:tr w:rsidR="002C7C22" w:rsidRPr="000E28F4" w:rsidTr="00BD780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136</w:t>
            </w:r>
          </w:p>
        </w:tc>
      </w:tr>
      <w:tr w:rsidR="002C7C22" w:rsidRPr="000E28F4" w:rsidTr="00BD7809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 xml:space="preserve">Технология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272</w:t>
            </w:r>
          </w:p>
        </w:tc>
      </w:tr>
      <w:tr w:rsidR="002C7C22" w:rsidRPr="000E28F4" w:rsidTr="00BD7809">
        <w:trPr>
          <w:trHeight w:val="6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Физическая культура и основы безопасности жизнедеятельности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102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102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340</w:t>
            </w:r>
          </w:p>
        </w:tc>
      </w:tr>
      <w:tr w:rsidR="002C7C22" w:rsidRPr="000E28F4" w:rsidTr="00BD7809">
        <w:trPr>
          <w:trHeight w:val="7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68</w:t>
            </w:r>
          </w:p>
        </w:tc>
      </w:tr>
      <w:tr w:rsidR="002C7C22" w:rsidRPr="000E28F4" w:rsidTr="00BD7809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952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986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1054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1088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1088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32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sz w:val="16"/>
                <w:szCs w:val="16"/>
              </w:rPr>
              <w:t>1088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152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5168</w:t>
            </w:r>
          </w:p>
        </w:tc>
      </w:tr>
      <w:tr w:rsidR="002C7C22" w:rsidRPr="000E28F4" w:rsidTr="00BD7809">
        <w:trPr>
          <w:trHeight w:val="6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Часть, формируемая участниками образовательных отношений: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136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136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136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136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136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136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E28F4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170</w:t>
            </w:r>
          </w:p>
        </w:tc>
      </w:tr>
      <w:tr w:rsidR="002C7C22" w:rsidRPr="000E28F4" w:rsidTr="00BD7809">
        <w:trPr>
          <w:trHeight w:val="7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22" w:rsidRPr="000E28F4" w:rsidRDefault="002C7C22" w:rsidP="00BD7809">
            <w:pPr>
              <w:spacing w:line="240" w:lineRule="auto"/>
              <w:ind w:firstLine="0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Всего часов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1088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1122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1190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1224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1224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1224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C22" w:rsidRPr="000E28F4" w:rsidRDefault="002C7C22" w:rsidP="00BD78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E28F4">
              <w:rPr>
                <w:rFonts w:eastAsia="Times New Roman" w:cs="Times New Roman"/>
                <w:b/>
                <w:bCs/>
                <w:sz w:val="16"/>
                <w:szCs w:val="16"/>
              </w:rPr>
              <w:t>5848</w:t>
            </w:r>
          </w:p>
        </w:tc>
      </w:tr>
    </w:tbl>
    <w:p w:rsidR="002C7C22" w:rsidRPr="002C7C22" w:rsidRDefault="002C7C22" w:rsidP="002C7C22">
      <w:pPr>
        <w:spacing w:line="240" w:lineRule="auto"/>
        <w:ind w:right="-26" w:firstLine="567"/>
        <w:rPr>
          <w:rFonts w:cs="Times New Roman"/>
          <w:sz w:val="28"/>
          <w:szCs w:val="28"/>
        </w:rPr>
      </w:pPr>
    </w:p>
    <w:p w:rsidR="002C7C22" w:rsidRPr="002C7C22" w:rsidRDefault="002C7C22" w:rsidP="002C7C22">
      <w:pPr>
        <w:spacing w:line="240" w:lineRule="auto"/>
        <w:ind w:right="-26"/>
        <w:rPr>
          <w:rFonts w:cs="Times New Roman"/>
          <w:sz w:val="28"/>
          <w:szCs w:val="28"/>
        </w:rPr>
      </w:pPr>
    </w:p>
    <w:p w:rsidR="002C7C22" w:rsidRPr="002C7C22" w:rsidRDefault="002C7C22" w:rsidP="002C7C22">
      <w:pPr>
        <w:spacing w:line="240" w:lineRule="auto"/>
        <w:ind w:right="-26" w:firstLine="567"/>
        <w:rPr>
          <w:rFonts w:cs="Times New Roman"/>
          <w:sz w:val="28"/>
          <w:szCs w:val="28"/>
        </w:rPr>
      </w:pPr>
    </w:p>
    <w:p w:rsidR="002C7C22" w:rsidRPr="002C7C22" w:rsidRDefault="002C7C22" w:rsidP="002C7C22">
      <w:pPr>
        <w:spacing w:line="276" w:lineRule="auto"/>
        <w:ind w:firstLine="708"/>
        <w:rPr>
          <w:rFonts w:cs="Times New Roman"/>
          <w:sz w:val="28"/>
          <w:szCs w:val="28"/>
        </w:rPr>
      </w:pPr>
      <w:r w:rsidRPr="002C7C22">
        <w:rPr>
          <w:rFonts w:cs="Times New Roman"/>
          <w:sz w:val="28"/>
          <w:szCs w:val="28"/>
        </w:rPr>
        <w:t xml:space="preserve">Обязательные для изучения в основной школе (в рамках ФГОС) учебные предметы: русский язык, литература,  иностранный язык (английский язык или французский ), математика, алгебра, геометрия, вероятность и статистика,  информатика, история,  обществознание,  </w:t>
      </w:r>
      <w:r w:rsidRPr="002C7C22">
        <w:rPr>
          <w:rStyle w:val="a8"/>
          <w:rFonts w:cs="Times New Roman"/>
          <w:b w:val="0"/>
          <w:sz w:val="28"/>
          <w:szCs w:val="28"/>
        </w:rPr>
        <w:t xml:space="preserve">основы духовно-нравственной </w:t>
      </w:r>
      <w:r w:rsidRPr="002C7C22">
        <w:rPr>
          <w:rStyle w:val="a8"/>
          <w:rFonts w:cs="Times New Roman"/>
          <w:b w:val="0"/>
          <w:sz w:val="28"/>
          <w:szCs w:val="28"/>
        </w:rPr>
        <w:lastRenderedPageBreak/>
        <w:t>культуры народов России</w:t>
      </w:r>
      <w:r w:rsidRPr="002C7C22">
        <w:rPr>
          <w:rFonts w:cs="Times New Roman"/>
          <w:sz w:val="28"/>
          <w:szCs w:val="28"/>
        </w:rPr>
        <w:t>, география, физика, биология, химия, технология, основы безопасности жизнедеятельности, физическая культура, изобразительное искусство, музыка.</w:t>
      </w:r>
    </w:p>
    <w:p w:rsidR="002C7C22" w:rsidRPr="002C7C22" w:rsidRDefault="002C7C22" w:rsidP="002C7C22">
      <w:pPr>
        <w:spacing w:line="276" w:lineRule="auto"/>
        <w:ind w:firstLine="709"/>
        <w:rPr>
          <w:rFonts w:cs="Times New Roman"/>
          <w:sz w:val="28"/>
          <w:szCs w:val="28"/>
        </w:rPr>
      </w:pPr>
      <w:r w:rsidRPr="002C7C22">
        <w:rPr>
          <w:rFonts w:cs="Times New Roman"/>
          <w:sz w:val="28"/>
          <w:szCs w:val="28"/>
        </w:rPr>
        <w:t>В 9-х классах лицея, предусмотрено деление классов в соответствии с профилем лицея: естественнонаучный и социально-экономический.</w:t>
      </w:r>
    </w:p>
    <w:p w:rsidR="002C7C22" w:rsidRPr="002C7C22" w:rsidRDefault="002C7C22" w:rsidP="002C7C22">
      <w:pPr>
        <w:spacing w:line="276" w:lineRule="auto"/>
        <w:ind w:firstLine="709"/>
        <w:rPr>
          <w:rFonts w:cs="Times New Roman"/>
          <w:b/>
          <w:i/>
          <w:sz w:val="28"/>
          <w:szCs w:val="28"/>
        </w:rPr>
      </w:pPr>
      <w:r w:rsidRPr="002C7C22">
        <w:rPr>
          <w:rFonts w:cs="Times New Roman"/>
          <w:b/>
          <w:i/>
          <w:sz w:val="28"/>
          <w:szCs w:val="28"/>
        </w:rPr>
        <w:t>Характеристика по предметным областям:</w:t>
      </w:r>
    </w:p>
    <w:p w:rsidR="002C7C22" w:rsidRPr="002C7C22" w:rsidRDefault="002C7C22" w:rsidP="002C7C22">
      <w:pPr>
        <w:spacing w:line="276" w:lineRule="auto"/>
        <w:ind w:firstLine="709"/>
        <w:rPr>
          <w:rFonts w:cs="Times New Roman"/>
          <w:b/>
          <w:i/>
          <w:sz w:val="28"/>
          <w:szCs w:val="28"/>
        </w:rPr>
      </w:pPr>
      <w:r w:rsidRPr="002C7C22">
        <w:rPr>
          <w:rFonts w:cs="Times New Roman"/>
          <w:b/>
          <w:i/>
          <w:sz w:val="28"/>
          <w:szCs w:val="28"/>
        </w:rPr>
        <w:t>1.Русский язык и литература</w:t>
      </w:r>
    </w:p>
    <w:p w:rsidR="002C7C22" w:rsidRPr="002C7C22" w:rsidRDefault="002C7C22" w:rsidP="002C7C22">
      <w:pPr>
        <w:spacing w:line="276" w:lineRule="auto"/>
        <w:ind w:firstLine="709"/>
        <w:rPr>
          <w:rFonts w:cs="Times New Roman"/>
          <w:sz w:val="28"/>
          <w:szCs w:val="28"/>
        </w:rPr>
      </w:pPr>
      <w:r w:rsidRPr="002C7C22">
        <w:rPr>
          <w:rFonts w:cs="Times New Roman"/>
          <w:sz w:val="28"/>
          <w:szCs w:val="28"/>
        </w:rPr>
        <w:t>На изучение предмета Русский язык за 5 лет обучения  отведено 816 часов, литературы - 442 часа.</w:t>
      </w:r>
    </w:p>
    <w:p w:rsidR="002C7C22" w:rsidRPr="002C7C22" w:rsidRDefault="002C7C22" w:rsidP="002C7C22">
      <w:pPr>
        <w:spacing w:line="276" w:lineRule="auto"/>
        <w:ind w:firstLine="709"/>
        <w:rPr>
          <w:rFonts w:cs="Times New Roman"/>
          <w:sz w:val="28"/>
          <w:szCs w:val="28"/>
        </w:rPr>
      </w:pPr>
      <w:r w:rsidRPr="002C7C22">
        <w:rPr>
          <w:rFonts w:cs="Times New Roman"/>
          <w:sz w:val="28"/>
          <w:szCs w:val="28"/>
        </w:rPr>
        <w:t>Распределение часов части, формируемой участниками образовательных отношений: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1"/>
        <w:gridCol w:w="1214"/>
        <w:gridCol w:w="1214"/>
        <w:gridCol w:w="1214"/>
        <w:gridCol w:w="1214"/>
        <w:gridCol w:w="1384"/>
        <w:gridCol w:w="1284"/>
      </w:tblGrid>
      <w:tr w:rsidR="002C7C22" w:rsidRPr="002C7C22" w:rsidTr="00BD7809">
        <w:trPr>
          <w:jc w:val="center"/>
        </w:trPr>
        <w:tc>
          <w:tcPr>
            <w:tcW w:w="1668" w:type="dxa"/>
          </w:tcPr>
          <w:p w:rsidR="002C7C22" w:rsidRPr="002C7C22" w:rsidRDefault="002C7C22" w:rsidP="00BD7809">
            <w:pPr>
              <w:spacing w:line="276" w:lineRule="auto"/>
              <w:rPr>
                <w:rFonts w:cs="Times New Roman"/>
                <w:b/>
                <w:sz w:val="28"/>
                <w:szCs w:val="28"/>
              </w:rPr>
            </w:pPr>
            <w:r w:rsidRPr="002C7C22">
              <w:rPr>
                <w:rFonts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417" w:type="dxa"/>
          </w:tcPr>
          <w:p w:rsidR="002C7C22" w:rsidRPr="002C7C22" w:rsidRDefault="002C7C22" w:rsidP="00BD7809">
            <w:pPr>
              <w:spacing w:line="276" w:lineRule="auto"/>
              <w:rPr>
                <w:rFonts w:cs="Times New Roman"/>
                <w:b/>
                <w:sz w:val="28"/>
                <w:szCs w:val="28"/>
              </w:rPr>
            </w:pPr>
            <w:r w:rsidRPr="002C7C22">
              <w:rPr>
                <w:rFonts w:cs="Times New Roman"/>
                <w:b/>
                <w:sz w:val="28"/>
                <w:szCs w:val="28"/>
              </w:rPr>
              <w:t>5 класс</w:t>
            </w:r>
          </w:p>
        </w:tc>
        <w:tc>
          <w:tcPr>
            <w:tcW w:w="1418" w:type="dxa"/>
          </w:tcPr>
          <w:p w:rsidR="002C7C22" w:rsidRPr="002C7C22" w:rsidRDefault="002C7C22" w:rsidP="00BD7809">
            <w:pPr>
              <w:spacing w:line="276" w:lineRule="auto"/>
              <w:rPr>
                <w:rFonts w:cs="Times New Roman"/>
                <w:b/>
                <w:sz w:val="28"/>
                <w:szCs w:val="28"/>
              </w:rPr>
            </w:pPr>
            <w:r w:rsidRPr="002C7C22">
              <w:rPr>
                <w:rFonts w:cs="Times New Roman"/>
                <w:b/>
                <w:sz w:val="28"/>
                <w:szCs w:val="28"/>
              </w:rPr>
              <w:t>6 класс</w:t>
            </w:r>
          </w:p>
        </w:tc>
        <w:tc>
          <w:tcPr>
            <w:tcW w:w="1417" w:type="dxa"/>
          </w:tcPr>
          <w:p w:rsidR="002C7C22" w:rsidRPr="002C7C22" w:rsidRDefault="002C7C22" w:rsidP="00BD7809">
            <w:pPr>
              <w:spacing w:line="276" w:lineRule="auto"/>
              <w:rPr>
                <w:rFonts w:cs="Times New Roman"/>
                <w:b/>
                <w:sz w:val="28"/>
                <w:szCs w:val="28"/>
              </w:rPr>
            </w:pPr>
            <w:r w:rsidRPr="002C7C22">
              <w:rPr>
                <w:rFonts w:cs="Times New Roman"/>
                <w:b/>
                <w:sz w:val="28"/>
                <w:szCs w:val="28"/>
              </w:rPr>
              <w:t>7 класс</w:t>
            </w:r>
          </w:p>
        </w:tc>
        <w:tc>
          <w:tcPr>
            <w:tcW w:w="1418" w:type="dxa"/>
          </w:tcPr>
          <w:p w:rsidR="002C7C22" w:rsidRPr="002C7C22" w:rsidRDefault="002C7C22" w:rsidP="00BD7809">
            <w:pPr>
              <w:spacing w:line="276" w:lineRule="auto"/>
              <w:rPr>
                <w:rFonts w:cs="Times New Roman"/>
                <w:b/>
                <w:sz w:val="28"/>
                <w:szCs w:val="28"/>
              </w:rPr>
            </w:pPr>
            <w:r w:rsidRPr="002C7C22">
              <w:rPr>
                <w:rFonts w:cs="Times New Roman"/>
                <w:b/>
                <w:sz w:val="28"/>
                <w:szCs w:val="28"/>
              </w:rPr>
              <w:t>8 класс</w:t>
            </w:r>
          </w:p>
        </w:tc>
        <w:tc>
          <w:tcPr>
            <w:tcW w:w="1559" w:type="dxa"/>
          </w:tcPr>
          <w:p w:rsidR="002C7C22" w:rsidRPr="002C7C22" w:rsidRDefault="002C7C22" w:rsidP="00BD7809">
            <w:pPr>
              <w:spacing w:line="276" w:lineRule="auto"/>
              <w:rPr>
                <w:rFonts w:cs="Times New Roman"/>
                <w:b/>
                <w:sz w:val="28"/>
                <w:szCs w:val="28"/>
              </w:rPr>
            </w:pPr>
            <w:r w:rsidRPr="002C7C22">
              <w:rPr>
                <w:rFonts w:cs="Times New Roman"/>
                <w:b/>
                <w:sz w:val="28"/>
                <w:szCs w:val="28"/>
              </w:rPr>
              <w:t>9(е/н) класс</w:t>
            </w:r>
          </w:p>
        </w:tc>
        <w:tc>
          <w:tcPr>
            <w:tcW w:w="1417" w:type="dxa"/>
          </w:tcPr>
          <w:p w:rsidR="002C7C22" w:rsidRPr="002C7C22" w:rsidRDefault="002C7C22" w:rsidP="00BD7809">
            <w:pPr>
              <w:spacing w:line="276" w:lineRule="auto"/>
              <w:rPr>
                <w:rFonts w:cs="Times New Roman"/>
                <w:b/>
                <w:sz w:val="28"/>
                <w:szCs w:val="28"/>
              </w:rPr>
            </w:pPr>
            <w:r w:rsidRPr="002C7C22">
              <w:rPr>
                <w:rFonts w:cs="Times New Roman"/>
                <w:b/>
                <w:sz w:val="28"/>
                <w:szCs w:val="28"/>
              </w:rPr>
              <w:t>9(с/э) класс</w:t>
            </w:r>
          </w:p>
        </w:tc>
      </w:tr>
      <w:tr w:rsidR="002C7C22" w:rsidRPr="002C7C22" w:rsidTr="00BD7809">
        <w:trPr>
          <w:jc w:val="center"/>
        </w:trPr>
        <w:tc>
          <w:tcPr>
            <w:tcW w:w="1668" w:type="dxa"/>
          </w:tcPr>
          <w:p w:rsidR="002C7C22" w:rsidRPr="002C7C22" w:rsidRDefault="002C7C22" w:rsidP="00BD7809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7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-</w:t>
            </w:r>
          </w:p>
        </w:tc>
      </w:tr>
      <w:tr w:rsidR="002C7C22" w:rsidRPr="002C7C22" w:rsidTr="00BD7809">
        <w:trPr>
          <w:jc w:val="center"/>
        </w:trPr>
        <w:tc>
          <w:tcPr>
            <w:tcW w:w="1668" w:type="dxa"/>
          </w:tcPr>
          <w:p w:rsidR="002C7C22" w:rsidRPr="002C7C22" w:rsidRDefault="002C7C22" w:rsidP="00BD7809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Литература</w:t>
            </w:r>
          </w:p>
        </w:tc>
        <w:tc>
          <w:tcPr>
            <w:tcW w:w="1417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-</w:t>
            </w:r>
          </w:p>
        </w:tc>
      </w:tr>
    </w:tbl>
    <w:p w:rsidR="002C7C22" w:rsidRPr="002C7C22" w:rsidRDefault="002C7C22" w:rsidP="002C7C22">
      <w:pPr>
        <w:spacing w:line="276" w:lineRule="auto"/>
        <w:ind w:firstLine="709"/>
        <w:rPr>
          <w:rFonts w:cs="Times New Roman"/>
          <w:b/>
          <w:i/>
          <w:sz w:val="28"/>
          <w:szCs w:val="28"/>
        </w:rPr>
      </w:pPr>
      <w:r w:rsidRPr="002C7C22">
        <w:rPr>
          <w:rFonts w:cs="Times New Roman"/>
          <w:b/>
          <w:sz w:val="28"/>
          <w:szCs w:val="28"/>
        </w:rPr>
        <w:t xml:space="preserve">2 . </w:t>
      </w:r>
      <w:r w:rsidRPr="002C7C22">
        <w:rPr>
          <w:rFonts w:cs="Times New Roman"/>
          <w:b/>
          <w:i/>
          <w:sz w:val="28"/>
          <w:szCs w:val="28"/>
        </w:rPr>
        <w:t>Математика и информатика</w:t>
      </w:r>
    </w:p>
    <w:p w:rsidR="002C7C22" w:rsidRPr="002C7C22" w:rsidRDefault="002C7C22" w:rsidP="002C7C22">
      <w:pPr>
        <w:spacing w:line="276" w:lineRule="auto"/>
        <w:ind w:firstLine="709"/>
        <w:rPr>
          <w:rFonts w:cs="Times New Roman"/>
          <w:sz w:val="28"/>
          <w:szCs w:val="28"/>
        </w:rPr>
      </w:pPr>
      <w:r w:rsidRPr="002C7C22">
        <w:rPr>
          <w:rFonts w:cs="Times New Roman"/>
          <w:sz w:val="28"/>
          <w:szCs w:val="28"/>
        </w:rPr>
        <w:t>Распределение часов части, формируемой участниками образовательных отношений: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1"/>
        <w:gridCol w:w="1175"/>
        <w:gridCol w:w="1176"/>
        <w:gridCol w:w="1175"/>
        <w:gridCol w:w="1176"/>
        <w:gridCol w:w="1321"/>
        <w:gridCol w:w="1231"/>
      </w:tblGrid>
      <w:tr w:rsidR="002C7C22" w:rsidRPr="002C7C22" w:rsidTr="00BD7809">
        <w:trPr>
          <w:jc w:val="center"/>
        </w:trPr>
        <w:tc>
          <w:tcPr>
            <w:tcW w:w="1661" w:type="dxa"/>
          </w:tcPr>
          <w:p w:rsidR="002C7C22" w:rsidRPr="002C7C22" w:rsidRDefault="002C7C22" w:rsidP="00BD7809">
            <w:pPr>
              <w:spacing w:line="276" w:lineRule="auto"/>
              <w:rPr>
                <w:rFonts w:cs="Times New Roman"/>
                <w:b/>
                <w:sz w:val="28"/>
                <w:szCs w:val="28"/>
              </w:rPr>
            </w:pPr>
            <w:r w:rsidRPr="002C7C22">
              <w:rPr>
                <w:rFonts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299" w:type="dxa"/>
          </w:tcPr>
          <w:p w:rsidR="002C7C22" w:rsidRPr="002C7C22" w:rsidRDefault="002C7C22" w:rsidP="00BD7809">
            <w:pPr>
              <w:spacing w:line="276" w:lineRule="auto"/>
              <w:rPr>
                <w:rFonts w:cs="Times New Roman"/>
                <w:b/>
                <w:sz w:val="28"/>
                <w:szCs w:val="28"/>
              </w:rPr>
            </w:pPr>
            <w:r w:rsidRPr="002C7C22">
              <w:rPr>
                <w:rFonts w:cs="Times New Roman"/>
                <w:b/>
                <w:sz w:val="28"/>
                <w:szCs w:val="28"/>
              </w:rPr>
              <w:t>5 класс</w:t>
            </w:r>
          </w:p>
        </w:tc>
        <w:tc>
          <w:tcPr>
            <w:tcW w:w="1300" w:type="dxa"/>
          </w:tcPr>
          <w:p w:rsidR="002C7C22" w:rsidRPr="002C7C22" w:rsidRDefault="002C7C22" w:rsidP="00BD7809">
            <w:pPr>
              <w:spacing w:line="276" w:lineRule="auto"/>
              <w:rPr>
                <w:rFonts w:cs="Times New Roman"/>
                <w:b/>
                <w:sz w:val="28"/>
                <w:szCs w:val="28"/>
              </w:rPr>
            </w:pPr>
            <w:r w:rsidRPr="002C7C22">
              <w:rPr>
                <w:rFonts w:cs="Times New Roman"/>
                <w:b/>
                <w:sz w:val="28"/>
                <w:szCs w:val="28"/>
              </w:rPr>
              <w:t>6 класс</w:t>
            </w:r>
          </w:p>
        </w:tc>
        <w:tc>
          <w:tcPr>
            <w:tcW w:w="1299" w:type="dxa"/>
          </w:tcPr>
          <w:p w:rsidR="002C7C22" w:rsidRPr="002C7C22" w:rsidRDefault="002C7C22" w:rsidP="00BD7809">
            <w:pPr>
              <w:spacing w:line="276" w:lineRule="auto"/>
              <w:rPr>
                <w:rFonts w:cs="Times New Roman"/>
                <w:b/>
                <w:sz w:val="28"/>
                <w:szCs w:val="28"/>
              </w:rPr>
            </w:pPr>
            <w:r w:rsidRPr="002C7C22">
              <w:rPr>
                <w:rFonts w:cs="Times New Roman"/>
                <w:b/>
                <w:sz w:val="28"/>
                <w:szCs w:val="28"/>
              </w:rPr>
              <w:t>7 класс</w:t>
            </w:r>
          </w:p>
        </w:tc>
        <w:tc>
          <w:tcPr>
            <w:tcW w:w="1300" w:type="dxa"/>
          </w:tcPr>
          <w:p w:rsidR="002C7C22" w:rsidRPr="002C7C22" w:rsidRDefault="002C7C22" w:rsidP="00BD7809">
            <w:pPr>
              <w:spacing w:line="276" w:lineRule="auto"/>
              <w:rPr>
                <w:rFonts w:cs="Times New Roman"/>
                <w:b/>
                <w:sz w:val="28"/>
                <w:szCs w:val="28"/>
              </w:rPr>
            </w:pPr>
            <w:r w:rsidRPr="002C7C22">
              <w:rPr>
                <w:rFonts w:cs="Times New Roman"/>
                <w:b/>
                <w:sz w:val="28"/>
                <w:szCs w:val="28"/>
              </w:rPr>
              <w:t>8 класс</w:t>
            </w:r>
          </w:p>
        </w:tc>
        <w:tc>
          <w:tcPr>
            <w:tcW w:w="1413" w:type="dxa"/>
          </w:tcPr>
          <w:p w:rsidR="002C7C22" w:rsidRPr="002C7C22" w:rsidRDefault="002C7C22" w:rsidP="00BD7809">
            <w:pPr>
              <w:spacing w:line="276" w:lineRule="auto"/>
              <w:rPr>
                <w:rFonts w:cs="Times New Roman"/>
                <w:b/>
                <w:sz w:val="28"/>
                <w:szCs w:val="28"/>
              </w:rPr>
            </w:pPr>
            <w:r w:rsidRPr="002C7C22">
              <w:rPr>
                <w:rFonts w:cs="Times New Roman"/>
                <w:b/>
                <w:sz w:val="28"/>
                <w:szCs w:val="28"/>
              </w:rPr>
              <w:t>9(е/н) класс</w:t>
            </w:r>
          </w:p>
        </w:tc>
        <w:tc>
          <w:tcPr>
            <w:tcW w:w="1299" w:type="dxa"/>
          </w:tcPr>
          <w:p w:rsidR="002C7C22" w:rsidRPr="002C7C22" w:rsidRDefault="002C7C22" w:rsidP="00BD7809">
            <w:pPr>
              <w:spacing w:line="276" w:lineRule="auto"/>
              <w:rPr>
                <w:rFonts w:cs="Times New Roman"/>
                <w:b/>
                <w:sz w:val="28"/>
                <w:szCs w:val="28"/>
              </w:rPr>
            </w:pPr>
            <w:r w:rsidRPr="002C7C22">
              <w:rPr>
                <w:rFonts w:cs="Times New Roman"/>
                <w:b/>
                <w:sz w:val="28"/>
                <w:szCs w:val="28"/>
              </w:rPr>
              <w:t>9(с/э) класс</w:t>
            </w:r>
          </w:p>
        </w:tc>
      </w:tr>
      <w:tr w:rsidR="002C7C22" w:rsidRPr="002C7C22" w:rsidTr="00BD7809">
        <w:trPr>
          <w:trHeight w:val="343"/>
          <w:jc w:val="center"/>
        </w:trPr>
        <w:tc>
          <w:tcPr>
            <w:tcW w:w="1661" w:type="dxa"/>
          </w:tcPr>
          <w:p w:rsidR="002C7C22" w:rsidRPr="002C7C22" w:rsidRDefault="002C7C22" w:rsidP="00BD7809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Математика</w:t>
            </w:r>
          </w:p>
        </w:tc>
        <w:tc>
          <w:tcPr>
            <w:tcW w:w="1299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300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300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413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2C7C22" w:rsidRPr="002C7C22" w:rsidTr="00BD7809">
        <w:trPr>
          <w:jc w:val="center"/>
        </w:trPr>
        <w:tc>
          <w:tcPr>
            <w:tcW w:w="1661" w:type="dxa"/>
          </w:tcPr>
          <w:p w:rsidR="002C7C22" w:rsidRPr="002C7C22" w:rsidRDefault="002C7C22" w:rsidP="00BD7809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299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300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300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413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2C7C22" w:rsidRPr="002C7C22" w:rsidTr="00BD7809">
        <w:trPr>
          <w:jc w:val="center"/>
        </w:trPr>
        <w:tc>
          <w:tcPr>
            <w:tcW w:w="1661" w:type="dxa"/>
          </w:tcPr>
          <w:p w:rsidR="002C7C22" w:rsidRPr="002C7C22" w:rsidRDefault="002C7C22" w:rsidP="00BD7809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Вероятность и статистика</w:t>
            </w:r>
          </w:p>
        </w:tc>
        <w:tc>
          <w:tcPr>
            <w:tcW w:w="1299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300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300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413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-</w:t>
            </w:r>
          </w:p>
        </w:tc>
      </w:tr>
    </w:tbl>
    <w:p w:rsidR="002C7C22" w:rsidRPr="002C7C22" w:rsidRDefault="002C7C22" w:rsidP="002C7C22">
      <w:pPr>
        <w:spacing w:line="276" w:lineRule="auto"/>
        <w:ind w:firstLine="709"/>
        <w:rPr>
          <w:rFonts w:cs="Times New Roman"/>
          <w:b/>
          <w:i/>
          <w:sz w:val="28"/>
          <w:szCs w:val="28"/>
        </w:rPr>
      </w:pPr>
      <w:r w:rsidRPr="002C7C22">
        <w:rPr>
          <w:rFonts w:cs="Times New Roman"/>
          <w:b/>
          <w:i/>
          <w:sz w:val="28"/>
          <w:szCs w:val="28"/>
        </w:rPr>
        <w:t>3. Общественно-научные предметы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56"/>
        <w:gridCol w:w="1102"/>
        <w:gridCol w:w="1104"/>
        <w:gridCol w:w="1103"/>
        <w:gridCol w:w="1104"/>
        <w:gridCol w:w="1275"/>
        <w:gridCol w:w="1201"/>
      </w:tblGrid>
      <w:tr w:rsidR="002C7C22" w:rsidRPr="002C7C22" w:rsidTr="00BD7809">
        <w:trPr>
          <w:jc w:val="center"/>
        </w:trPr>
        <w:tc>
          <w:tcPr>
            <w:tcW w:w="2229" w:type="dxa"/>
          </w:tcPr>
          <w:p w:rsidR="002C7C22" w:rsidRPr="002C7C22" w:rsidRDefault="002C7C22" w:rsidP="00BD7809">
            <w:pPr>
              <w:spacing w:line="276" w:lineRule="auto"/>
              <w:rPr>
                <w:rFonts w:cs="Times New Roman"/>
                <w:b/>
                <w:sz w:val="28"/>
                <w:szCs w:val="28"/>
              </w:rPr>
            </w:pPr>
            <w:r w:rsidRPr="002C7C22">
              <w:rPr>
                <w:rFonts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344" w:type="dxa"/>
          </w:tcPr>
          <w:p w:rsidR="002C7C22" w:rsidRPr="002C7C22" w:rsidRDefault="002C7C22" w:rsidP="00BD7809">
            <w:pPr>
              <w:spacing w:line="276" w:lineRule="auto"/>
              <w:rPr>
                <w:rFonts w:cs="Times New Roman"/>
                <w:b/>
                <w:sz w:val="28"/>
                <w:szCs w:val="28"/>
              </w:rPr>
            </w:pPr>
            <w:r w:rsidRPr="002C7C22">
              <w:rPr>
                <w:rFonts w:cs="Times New Roman"/>
                <w:b/>
                <w:sz w:val="28"/>
                <w:szCs w:val="28"/>
              </w:rPr>
              <w:t>5 класс</w:t>
            </w:r>
          </w:p>
        </w:tc>
        <w:tc>
          <w:tcPr>
            <w:tcW w:w="1346" w:type="dxa"/>
          </w:tcPr>
          <w:p w:rsidR="002C7C22" w:rsidRPr="002C7C22" w:rsidRDefault="002C7C22" w:rsidP="00BD7809">
            <w:pPr>
              <w:spacing w:line="276" w:lineRule="auto"/>
              <w:rPr>
                <w:rFonts w:cs="Times New Roman"/>
                <w:b/>
                <w:sz w:val="28"/>
                <w:szCs w:val="28"/>
              </w:rPr>
            </w:pPr>
            <w:r w:rsidRPr="002C7C22">
              <w:rPr>
                <w:rFonts w:cs="Times New Roman"/>
                <w:b/>
                <w:sz w:val="28"/>
                <w:szCs w:val="28"/>
              </w:rPr>
              <w:t>6 класс</w:t>
            </w:r>
          </w:p>
        </w:tc>
        <w:tc>
          <w:tcPr>
            <w:tcW w:w="1345" w:type="dxa"/>
          </w:tcPr>
          <w:p w:rsidR="002C7C22" w:rsidRPr="002C7C22" w:rsidRDefault="002C7C22" w:rsidP="00BD7809">
            <w:pPr>
              <w:spacing w:line="276" w:lineRule="auto"/>
              <w:rPr>
                <w:rFonts w:cs="Times New Roman"/>
                <w:b/>
                <w:sz w:val="28"/>
                <w:szCs w:val="28"/>
              </w:rPr>
            </w:pPr>
            <w:r w:rsidRPr="002C7C22">
              <w:rPr>
                <w:rFonts w:cs="Times New Roman"/>
                <w:b/>
                <w:sz w:val="28"/>
                <w:szCs w:val="28"/>
              </w:rPr>
              <w:t>7 класс</w:t>
            </w:r>
          </w:p>
        </w:tc>
        <w:tc>
          <w:tcPr>
            <w:tcW w:w="1346" w:type="dxa"/>
          </w:tcPr>
          <w:p w:rsidR="002C7C22" w:rsidRPr="002C7C22" w:rsidRDefault="002C7C22" w:rsidP="00BD7809">
            <w:pPr>
              <w:spacing w:line="276" w:lineRule="auto"/>
              <w:rPr>
                <w:rFonts w:cs="Times New Roman"/>
                <w:b/>
                <w:sz w:val="28"/>
                <w:szCs w:val="28"/>
              </w:rPr>
            </w:pPr>
            <w:r w:rsidRPr="002C7C22">
              <w:rPr>
                <w:rFonts w:cs="Times New Roman"/>
                <w:b/>
                <w:sz w:val="28"/>
                <w:szCs w:val="28"/>
              </w:rPr>
              <w:t>8 класс</w:t>
            </w:r>
          </w:p>
        </w:tc>
        <w:tc>
          <w:tcPr>
            <w:tcW w:w="1466" w:type="dxa"/>
          </w:tcPr>
          <w:p w:rsidR="002C7C22" w:rsidRPr="002C7C22" w:rsidRDefault="002C7C22" w:rsidP="00BD7809">
            <w:pPr>
              <w:spacing w:line="276" w:lineRule="auto"/>
              <w:rPr>
                <w:rFonts w:cs="Times New Roman"/>
                <w:b/>
                <w:sz w:val="28"/>
                <w:szCs w:val="28"/>
              </w:rPr>
            </w:pPr>
            <w:r w:rsidRPr="002C7C22">
              <w:rPr>
                <w:rFonts w:cs="Times New Roman"/>
                <w:b/>
                <w:sz w:val="28"/>
                <w:szCs w:val="28"/>
              </w:rPr>
              <w:t>9(е/н) класс</w:t>
            </w:r>
          </w:p>
        </w:tc>
        <w:tc>
          <w:tcPr>
            <w:tcW w:w="1345" w:type="dxa"/>
          </w:tcPr>
          <w:p w:rsidR="002C7C22" w:rsidRPr="002C7C22" w:rsidRDefault="002C7C22" w:rsidP="00BD7809">
            <w:pPr>
              <w:spacing w:line="276" w:lineRule="auto"/>
              <w:rPr>
                <w:rFonts w:cs="Times New Roman"/>
                <w:b/>
                <w:sz w:val="28"/>
                <w:szCs w:val="28"/>
              </w:rPr>
            </w:pPr>
            <w:r w:rsidRPr="002C7C22">
              <w:rPr>
                <w:rFonts w:cs="Times New Roman"/>
                <w:b/>
                <w:sz w:val="28"/>
                <w:szCs w:val="28"/>
              </w:rPr>
              <w:t>9(с/э) класс</w:t>
            </w:r>
          </w:p>
        </w:tc>
      </w:tr>
      <w:tr w:rsidR="002C7C22" w:rsidRPr="002C7C22" w:rsidTr="00BD7809">
        <w:trPr>
          <w:trHeight w:val="343"/>
          <w:jc w:val="center"/>
        </w:trPr>
        <w:tc>
          <w:tcPr>
            <w:tcW w:w="2229" w:type="dxa"/>
          </w:tcPr>
          <w:p w:rsidR="002C7C22" w:rsidRPr="002C7C22" w:rsidRDefault="002C7C22" w:rsidP="00BD7809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История России. Всеобщая история.</w:t>
            </w:r>
          </w:p>
        </w:tc>
        <w:tc>
          <w:tcPr>
            <w:tcW w:w="1344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346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345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346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466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345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-</w:t>
            </w:r>
          </w:p>
        </w:tc>
      </w:tr>
      <w:tr w:rsidR="002C7C22" w:rsidRPr="002C7C22" w:rsidTr="00BD7809">
        <w:trPr>
          <w:jc w:val="center"/>
        </w:trPr>
        <w:tc>
          <w:tcPr>
            <w:tcW w:w="2229" w:type="dxa"/>
          </w:tcPr>
          <w:p w:rsidR="002C7C22" w:rsidRPr="002C7C22" w:rsidRDefault="002C7C22" w:rsidP="00BD7809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344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346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345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346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466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345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2C7C22" w:rsidRPr="002C7C22" w:rsidTr="00BD7809">
        <w:trPr>
          <w:jc w:val="center"/>
        </w:trPr>
        <w:tc>
          <w:tcPr>
            <w:tcW w:w="2229" w:type="dxa"/>
          </w:tcPr>
          <w:p w:rsidR="002C7C22" w:rsidRPr="002C7C22" w:rsidRDefault="002C7C22" w:rsidP="00BD7809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География</w:t>
            </w:r>
          </w:p>
        </w:tc>
        <w:tc>
          <w:tcPr>
            <w:tcW w:w="1344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346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345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346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466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345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-</w:t>
            </w:r>
          </w:p>
        </w:tc>
      </w:tr>
    </w:tbl>
    <w:p w:rsidR="002C7C22" w:rsidRPr="002C7C22" w:rsidRDefault="002C7C22" w:rsidP="002C7C22">
      <w:pPr>
        <w:spacing w:line="276" w:lineRule="auto"/>
        <w:rPr>
          <w:rFonts w:cs="Times New Roman"/>
          <w:sz w:val="28"/>
          <w:szCs w:val="28"/>
        </w:rPr>
      </w:pPr>
      <w:r w:rsidRPr="002C7C22">
        <w:rPr>
          <w:rFonts w:cs="Times New Roman"/>
          <w:sz w:val="28"/>
          <w:szCs w:val="28"/>
        </w:rPr>
        <w:t xml:space="preserve"> </w:t>
      </w:r>
    </w:p>
    <w:p w:rsidR="002C7C22" w:rsidRPr="002C7C22" w:rsidRDefault="002C7C22" w:rsidP="002C7C22">
      <w:pPr>
        <w:spacing w:line="276" w:lineRule="auto"/>
        <w:ind w:firstLine="709"/>
        <w:rPr>
          <w:rFonts w:cs="Times New Roman"/>
          <w:b/>
          <w:i/>
          <w:sz w:val="28"/>
          <w:szCs w:val="28"/>
        </w:rPr>
      </w:pPr>
      <w:r w:rsidRPr="002C7C22">
        <w:rPr>
          <w:rFonts w:cs="Times New Roman"/>
          <w:b/>
          <w:i/>
          <w:sz w:val="28"/>
          <w:szCs w:val="28"/>
        </w:rPr>
        <w:t>5.Естественнонаучные предметы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6"/>
        <w:gridCol w:w="1190"/>
        <w:gridCol w:w="1191"/>
        <w:gridCol w:w="1190"/>
        <w:gridCol w:w="1191"/>
        <w:gridCol w:w="1344"/>
        <w:gridCol w:w="1253"/>
      </w:tblGrid>
      <w:tr w:rsidR="002C7C22" w:rsidRPr="002C7C22" w:rsidTr="00BD7809">
        <w:trPr>
          <w:jc w:val="center"/>
        </w:trPr>
        <w:tc>
          <w:tcPr>
            <w:tcW w:w="2229" w:type="dxa"/>
          </w:tcPr>
          <w:p w:rsidR="002C7C22" w:rsidRPr="002C7C22" w:rsidRDefault="002C7C22" w:rsidP="00BD7809">
            <w:pPr>
              <w:spacing w:line="276" w:lineRule="auto"/>
              <w:rPr>
                <w:rFonts w:cs="Times New Roman"/>
                <w:b/>
                <w:sz w:val="28"/>
                <w:szCs w:val="28"/>
              </w:rPr>
            </w:pPr>
            <w:r w:rsidRPr="002C7C22">
              <w:rPr>
                <w:rFonts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344" w:type="dxa"/>
          </w:tcPr>
          <w:p w:rsidR="002C7C22" w:rsidRPr="002C7C22" w:rsidRDefault="002C7C22" w:rsidP="00BD7809">
            <w:pPr>
              <w:spacing w:line="276" w:lineRule="auto"/>
              <w:rPr>
                <w:rFonts w:cs="Times New Roman"/>
                <w:b/>
                <w:sz w:val="28"/>
                <w:szCs w:val="28"/>
              </w:rPr>
            </w:pPr>
            <w:r w:rsidRPr="002C7C22">
              <w:rPr>
                <w:rFonts w:cs="Times New Roman"/>
                <w:b/>
                <w:sz w:val="28"/>
                <w:szCs w:val="28"/>
              </w:rPr>
              <w:t>5 класс</w:t>
            </w:r>
          </w:p>
        </w:tc>
        <w:tc>
          <w:tcPr>
            <w:tcW w:w="1346" w:type="dxa"/>
          </w:tcPr>
          <w:p w:rsidR="002C7C22" w:rsidRPr="002C7C22" w:rsidRDefault="002C7C22" w:rsidP="00BD7809">
            <w:pPr>
              <w:spacing w:line="276" w:lineRule="auto"/>
              <w:rPr>
                <w:rFonts w:cs="Times New Roman"/>
                <w:b/>
                <w:sz w:val="28"/>
                <w:szCs w:val="28"/>
              </w:rPr>
            </w:pPr>
            <w:r w:rsidRPr="002C7C22">
              <w:rPr>
                <w:rFonts w:cs="Times New Roman"/>
                <w:b/>
                <w:sz w:val="28"/>
                <w:szCs w:val="28"/>
              </w:rPr>
              <w:t>6 класс</w:t>
            </w:r>
          </w:p>
        </w:tc>
        <w:tc>
          <w:tcPr>
            <w:tcW w:w="1345" w:type="dxa"/>
          </w:tcPr>
          <w:p w:rsidR="002C7C22" w:rsidRPr="002C7C22" w:rsidRDefault="002C7C22" w:rsidP="00BD7809">
            <w:pPr>
              <w:spacing w:line="276" w:lineRule="auto"/>
              <w:rPr>
                <w:rFonts w:cs="Times New Roman"/>
                <w:b/>
                <w:sz w:val="28"/>
                <w:szCs w:val="28"/>
              </w:rPr>
            </w:pPr>
            <w:r w:rsidRPr="002C7C22">
              <w:rPr>
                <w:rFonts w:cs="Times New Roman"/>
                <w:b/>
                <w:sz w:val="28"/>
                <w:szCs w:val="28"/>
              </w:rPr>
              <w:t>7 класс</w:t>
            </w:r>
          </w:p>
        </w:tc>
        <w:tc>
          <w:tcPr>
            <w:tcW w:w="1346" w:type="dxa"/>
          </w:tcPr>
          <w:p w:rsidR="002C7C22" w:rsidRPr="002C7C22" w:rsidRDefault="002C7C22" w:rsidP="00BD7809">
            <w:pPr>
              <w:spacing w:line="276" w:lineRule="auto"/>
              <w:rPr>
                <w:rFonts w:cs="Times New Roman"/>
                <w:b/>
                <w:sz w:val="28"/>
                <w:szCs w:val="28"/>
              </w:rPr>
            </w:pPr>
            <w:r w:rsidRPr="002C7C22">
              <w:rPr>
                <w:rFonts w:cs="Times New Roman"/>
                <w:b/>
                <w:sz w:val="28"/>
                <w:szCs w:val="28"/>
              </w:rPr>
              <w:t>8 класс</w:t>
            </w:r>
          </w:p>
        </w:tc>
        <w:tc>
          <w:tcPr>
            <w:tcW w:w="1466" w:type="dxa"/>
          </w:tcPr>
          <w:p w:rsidR="002C7C22" w:rsidRPr="002C7C22" w:rsidRDefault="002C7C22" w:rsidP="00BD7809">
            <w:pPr>
              <w:spacing w:line="276" w:lineRule="auto"/>
              <w:rPr>
                <w:rFonts w:cs="Times New Roman"/>
                <w:b/>
                <w:sz w:val="28"/>
                <w:szCs w:val="28"/>
              </w:rPr>
            </w:pPr>
            <w:r w:rsidRPr="002C7C22">
              <w:rPr>
                <w:rFonts w:cs="Times New Roman"/>
                <w:b/>
                <w:sz w:val="28"/>
                <w:szCs w:val="28"/>
              </w:rPr>
              <w:t>9(е/н) класс</w:t>
            </w:r>
          </w:p>
        </w:tc>
        <w:tc>
          <w:tcPr>
            <w:tcW w:w="1345" w:type="dxa"/>
          </w:tcPr>
          <w:p w:rsidR="002C7C22" w:rsidRPr="002C7C22" w:rsidRDefault="002C7C22" w:rsidP="00BD7809">
            <w:pPr>
              <w:spacing w:line="276" w:lineRule="auto"/>
              <w:rPr>
                <w:rFonts w:cs="Times New Roman"/>
                <w:b/>
                <w:sz w:val="28"/>
                <w:szCs w:val="28"/>
              </w:rPr>
            </w:pPr>
            <w:r w:rsidRPr="002C7C22">
              <w:rPr>
                <w:rFonts w:cs="Times New Roman"/>
                <w:b/>
                <w:sz w:val="28"/>
                <w:szCs w:val="28"/>
              </w:rPr>
              <w:t>9(с/э) класс</w:t>
            </w:r>
          </w:p>
        </w:tc>
      </w:tr>
      <w:tr w:rsidR="002C7C22" w:rsidRPr="002C7C22" w:rsidTr="00BD7809">
        <w:trPr>
          <w:trHeight w:val="343"/>
          <w:jc w:val="center"/>
        </w:trPr>
        <w:tc>
          <w:tcPr>
            <w:tcW w:w="2229" w:type="dxa"/>
          </w:tcPr>
          <w:p w:rsidR="002C7C22" w:rsidRPr="002C7C22" w:rsidRDefault="002C7C22" w:rsidP="00BD7809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Физика</w:t>
            </w:r>
          </w:p>
        </w:tc>
        <w:tc>
          <w:tcPr>
            <w:tcW w:w="1344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346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345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346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466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345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-</w:t>
            </w:r>
          </w:p>
        </w:tc>
      </w:tr>
      <w:tr w:rsidR="002C7C22" w:rsidRPr="002C7C22" w:rsidTr="00BD7809">
        <w:trPr>
          <w:jc w:val="center"/>
        </w:trPr>
        <w:tc>
          <w:tcPr>
            <w:tcW w:w="2229" w:type="dxa"/>
          </w:tcPr>
          <w:p w:rsidR="002C7C22" w:rsidRPr="002C7C22" w:rsidRDefault="002C7C22" w:rsidP="00BD7809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lastRenderedPageBreak/>
              <w:t>Химия</w:t>
            </w:r>
          </w:p>
        </w:tc>
        <w:tc>
          <w:tcPr>
            <w:tcW w:w="1344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346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345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346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466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345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-</w:t>
            </w:r>
          </w:p>
        </w:tc>
      </w:tr>
      <w:tr w:rsidR="002C7C22" w:rsidRPr="002C7C22" w:rsidTr="00BD7809">
        <w:trPr>
          <w:jc w:val="center"/>
        </w:trPr>
        <w:tc>
          <w:tcPr>
            <w:tcW w:w="2229" w:type="dxa"/>
          </w:tcPr>
          <w:p w:rsidR="002C7C22" w:rsidRPr="002C7C22" w:rsidRDefault="002C7C22" w:rsidP="00BD7809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Биология</w:t>
            </w:r>
          </w:p>
        </w:tc>
        <w:tc>
          <w:tcPr>
            <w:tcW w:w="1344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346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345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346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466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345" w:type="dxa"/>
          </w:tcPr>
          <w:p w:rsidR="002C7C22" w:rsidRPr="002C7C22" w:rsidRDefault="002C7C22" w:rsidP="00BD7809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cs="Times New Roman"/>
                <w:sz w:val="28"/>
                <w:szCs w:val="28"/>
              </w:rPr>
              <w:t>-</w:t>
            </w:r>
          </w:p>
        </w:tc>
      </w:tr>
    </w:tbl>
    <w:p w:rsidR="002C7C22" w:rsidRPr="002C7C22" w:rsidRDefault="002C7C22" w:rsidP="002C7C22">
      <w:pPr>
        <w:spacing w:line="276" w:lineRule="auto"/>
        <w:ind w:firstLine="709"/>
        <w:rPr>
          <w:rFonts w:cs="Times New Roman"/>
          <w:sz w:val="28"/>
          <w:szCs w:val="28"/>
        </w:rPr>
      </w:pPr>
      <w:r w:rsidRPr="002C7C22">
        <w:rPr>
          <w:rFonts w:cs="Times New Roman"/>
          <w:sz w:val="28"/>
          <w:szCs w:val="28"/>
        </w:rPr>
        <w:t xml:space="preserve">За счет части формируемой участниками образовательных отношений учебный предмет «Химия» в 7-8 классах добавлен 1 час в неделю, в 9 (е/н) -1 час. Биология имеет увеличение количества часов в 5,6, 8 классах по 1 часу в неделю, в 7 классе -2 часа, в 9 (е/н)-1 час. </w:t>
      </w:r>
    </w:p>
    <w:p w:rsidR="002C7C22" w:rsidRPr="002C7C22" w:rsidRDefault="002C7C22" w:rsidP="002C7C22">
      <w:pPr>
        <w:spacing w:line="276" w:lineRule="auto"/>
        <w:ind w:firstLine="708"/>
        <w:rPr>
          <w:rFonts w:cs="Times New Roman"/>
          <w:sz w:val="28"/>
          <w:szCs w:val="28"/>
        </w:rPr>
      </w:pPr>
      <w:r w:rsidRPr="002C7C22">
        <w:rPr>
          <w:rFonts w:cs="Times New Roman"/>
          <w:b/>
          <w:i/>
          <w:sz w:val="28"/>
          <w:szCs w:val="28"/>
        </w:rPr>
        <w:t xml:space="preserve">Предметные области Иностранные языки, Искусство, Технология, Физическая культура и Основы безопасности жизнедеятельности </w:t>
      </w:r>
      <w:r w:rsidRPr="002C7C22">
        <w:rPr>
          <w:rFonts w:cs="Times New Roman"/>
          <w:sz w:val="28"/>
          <w:szCs w:val="28"/>
        </w:rPr>
        <w:t xml:space="preserve">представлены в соответствии с часами, отведенными в обязательной части учебного плана. </w:t>
      </w:r>
    </w:p>
    <w:p w:rsidR="002C7C22" w:rsidRPr="002C7C22" w:rsidRDefault="002C7C22" w:rsidP="002C7C22">
      <w:pPr>
        <w:spacing w:line="276" w:lineRule="auto"/>
        <w:ind w:firstLine="709"/>
        <w:rPr>
          <w:rFonts w:cs="Times New Roman"/>
          <w:sz w:val="28"/>
          <w:szCs w:val="28"/>
        </w:rPr>
      </w:pPr>
      <w:r w:rsidRPr="002C7C22">
        <w:rPr>
          <w:rFonts w:cs="Times New Roman"/>
          <w:sz w:val="28"/>
          <w:szCs w:val="28"/>
        </w:rPr>
        <w:t>Углублённое изучение отдельных предметных областей, учебных предметов (профильное обучение) реализует задачи профессиональной ориентации и направлено на предоставление возможности каждому обучающемуся проявить свои интеллектуальные и творческие способности при изучении указанных учебных предметов, которые необходимы для продолжения получения образования и дальнейшей трудовой деятельности в областях, определённых Стратегией научно-технологического развития (ФГОС ст.20).</w:t>
      </w:r>
    </w:p>
    <w:p w:rsidR="002C7C22" w:rsidRPr="002C7C22" w:rsidRDefault="002C7C22" w:rsidP="002C7C22">
      <w:pPr>
        <w:spacing w:line="276" w:lineRule="auto"/>
        <w:ind w:firstLine="708"/>
        <w:rPr>
          <w:rFonts w:cs="Times New Roman"/>
          <w:sz w:val="28"/>
          <w:szCs w:val="28"/>
        </w:rPr>
      </w:pPr>
      <w:r w:rsidRPr="002C7C22">
        <w:rPr>
          <w:rFonts w:cs="Times New Roman"/>
          <w:sz w:val="28"/>
          <w:szCs w:val="28"/>
        </w:rPr>
        <w:t>В интересах детей с участием обучающихся и их семей могут разрабатываться индивидуальные учебные планы, в рамках которых формируется индивидуальная траектория развития обучающегося (содержание учебных предметов, курсов, модулей, темп и формы образования).</w:t>
      </w:r>
    </w:p>
    <w:p w:rsidR="002C7C22" w:rsidRPr="002C7C22" w:rsidRDefault="002C7C22" w:rsidP="002C7C22">
      <w:pPr>
        <w:spacing w:line="276" w:lineRule="auto"/>
        <w:ind w:firstLine="708"/>
        <w:rPr>
          <w:rFonts w:cs="Times New Roman"/>
          <w:sz w:val="28"/>
          <w:szCs w:val="28"/>
        </w:rPr>
      </w:pPr>
      <w:r w:rsidRPr="002C7C22">
        <w:rPr>
          <w:rFonts w:cs="Times New Roman"/>
          <w:sz w:val="28"/>
          <w:szCs w:val="28"/>
        </w:rPr>
        <w:t>В случае возникновения нестабильной эпидемиологической ситуации промежуточная аттестация может проводиться с применением дистанционных технологий и электронного обучения.</w:t>
      </w:r>
    </w:p>
    <w:p w:rsidR="002C7C22" w:rsidRPr="002C7C22" w:rsidRDefault="002C7C22" w:rsidP="002C7C22">
      <w:pPr>
        <w:spacing w:line="276" w:lineRule="auto"/>
        <w:ind w:firstLine="709"/>
        <w:rPr>
          <w:rFonts w:cs="Times New Roman"/>
          <w:sz w:val="28"/>
          <w:szCs w:val="28"/>
        </w:rPr>
      </w:pPr>
      <w:r w:rsidRPr="002C7C22">
        <w:rPr>
          <w:rFonts w:cs="Times New Roman"/>
          <w:sz w:val="28"/>
          <w:szCs w:val="28"/>
        </w:rPr>
        <w:t>Организация образовательной деятельности по программе основного общего образования может быть основана на делении обучающихся на группы и различное построение учебного процесса в выделенных группах с учётом их успеваемости, образовательных потребностей и интересов, психического и физического здоровья, пола, общественных и профессиональных целей, в том числе обеспечивающей углублённое изучение отдельных предметных областей, учебных предметов (профильное обучение) (далее - дифференциация обучения) (ФГОС ст.20).</w:t>
      </w:r>
    </w:p>
    <w:p w:rsidR="002C7C22" w:rsidRPr="002C7C22" w:rsidRDefault="002C7C22" w:rsidP="002C7C22">
      <w:pPr>
        <w:spacing w:line="276" w:lineRule="auto"/>
        <w:ind w:firstLine="709"/>
        <w:rPr>
          <w:rFonts w:cs="Times New Roman"/>
          <w:sz w:val="28"/>
          <w:szCs w:val="28"/>
        </w:rPr>
      </w:pPr>
      <w:r w:rsidRPr="002C7C22">
        <w:rPr>
          <w:rFonts w:cs="Times New Roman"/>
          <w:sz w:val="28"/>
          <w:szCs w:val="28"/>
        </w:rPr>
        <w:t>Деление обучающихся на группы осуществляется по следующим учебным предметам:</w:t>
      </w:r>
    </w:p>
    <w:p w:rsidR="002C7C22" w:rsidRPr="002C7C22" w:rsidRDefault="002C7C22" w:rsidP="002C7C22">
      <w:pPr>
        <w:spacing w:line="276" w:lineRule="auto"/>
        <w:ind w:firstLine="709"/>
        <w:rPr>
          <w:rFonts w:cs="Times New Roman"/>
          <w:sz w:val="28"/>
          <w:szCs w:val="28"/>
        </w:rPr>
      </w:pPr>
      <w:r w:rsidRPr="002C7C22">
        <w:rPr>
          <w:rFonts w:cs="Times New Roman"/>
          <w:sz w:val="28"/>
          <w:szCs w:val="28"/>
        </w:rPr>
        <w:t>- «Иностранный язык»;</w:t>
      </w:r>
    </w:p>
    <w:p w:rsidR="002C7C22" w:rsidRPr="002C7C22" w:rsidRDefault="002C7C22" w:rsidP="002C7C22">
      <w:pPr>
        <w:spacing w:line="276" w:lineRule="auto"/>
        <w:ind w:firstLine="709"/>
        <w:rPr>
          <w:rFonts w:cs="Times New Roman"/>
          <w:sz w:val="28"/>
          <w:szCs w:val="28"/>
        </w:rPr>
      </w:pPr>
      <w:r w:rsidRPr="002C7C22">
        <w:rPr>
          <w:rFonts w:cs="Times New Roman"/>
          <w:sz w:val="28"/>
          <w:szCs w:val="28"/>
        </w:rPr>
        <w:t>- «Технология»;</w:t>
      </w:r>
    </w:p>
    <w:p w:rsidR="002C7C22" w:rsidRPr="002C7C22" w:rsidRDefault="002C7C22" w:rsidP="002C7C22">
      <w:pPr>
        <w:spacing w:line="276" w:lineRule="auto"/>
        <w:ind w:firstLine="709"/>
        <w:rPr>
          <w:rFonts w:cs="Times New Roman"/>
          <w:sz w:val="28"/>
          <w:szCs w:val="28"/>
        </w:rPr>
      </w:pPr>
      <w:r w:rsidRPr="002C7C22">
        <w:rPr>
          <w:rFonts w:cs="Times New Roman"/>
          <w:sz w:val="28"/>
          <w:szCs w:val="28"/>
        </w:rPr>
        <w:t>- «Информатика»;</w:t>
      </w:r>
    </w:p>
    <w:p w:rsidR="002C7C22" w:rsidRPr="002C7C22" w:rsidRDefault="002C7C22" w:rsidP="002C7C22">
      <w:pPr>
        <w:spacing w:line="276" w:lineRule="auto"/>
        <w:ind w:firstLine="709"/>
        <w:rPr>
          <w:rFonts w:cs="Times New Roman"/>
          <w:sz w:val="28"/>
          <w:szCs w:val="28"/>
        </w:rPr>
      </w:pPr>
      <w:r w:rsidRPr="002C7C22">
        <w:rPr>
          <w:rFonts w:cs="Times New Roman"/>
          <w:sz w:val="28"/>
          <w:szCs w:val="28"/>
        </w:rPr>
        <w:lastRenderedPageBreak/>
        <w:t>Срок получения основного общего образования составляет 5 лет.</w:t>
      </w:r>
    </w:p>
    <w:p w:rsidR="002C7C22" w:rsidRPr="002C7C22" w:rsidRDefault="002C7C22" w:rsidP="002C7C22">
      <w:pPr>
        <w:spacing w:line="276" w:lineRule="auto"/>
        <w:ind w:firstLine="709"/>
        <w:rPr>
          <w:rFonts w:cs="Times New Roman"/>
          <w:sz w:val="28"/>
          <w:szCs w:val="28"/>
        </w:rPr>
      </w:pPr>
      <w:r w:rsidRPr="002C7C22">
        <w:rPr>
          <w:rFonts w:cs="Times New Roman"/>
          <w:sz w:val="28"/>
          <w:szCs w:val="28"/>
        </w:rPr>
        <w:t>Для лиц, обучающихся по индивидуальным учебным планам, срок получения основного общего образования может быть сокращён.</w:t>
      </w:r>
    </w:p>
    <w:p w:rsidR="002C7C22" w:rsidRPr="002C7C22" w:rsidRDefault="002C7C22" w:rsidP="002C7C22">
      <w:pPr>
        <w:spacing w:line="240" w:lineRule="auto"/>
        <w:ind w:right="-26" w:firstLine="567"/>
        <w:jc w:val="center"/>
        <w:rPr>
          <w:rFonts w:cs="Times New Roman"/>
          <w:b/>
          <w:bCs/>
          <w:sz w:val="28"/>
          <w:szCs w:val="28"/>
        </w:rPr>
      </w:pPr>
      <w:r w:rsidRPr="002C7C22">
        <w:rPr>
          <w:rFonts w:cs="Times New Roman"/>
          <w:b/>
          <w:bCs/>
          <w:sz w:val="28"/>
          <w:szCs w:val="28"/>
        </w:rPr>
        <w:t>Промежуточная аттестация</w:t>
      </w:r>
    </w:p>
    <w:p w:rsidR="002C7C22" w:rsidRPr="002C7C22" w:rsidRDefault="002C7C22" w:rsidP="002C7C22">
      <w:pPr>
        <w:spacing w:line="240" w:lineRule="auto"/>
        <w:ind w:right="-26" w:firstLine="567"/>
        <w:rPr>
          <w:rFonts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926"/>
        <w:gridCol w:w="1972"/>
        <w:gridCol w:w="1871"/>
        <w:gridCol w:w="1788"/>
        <w:gridCol w:w="1788"/>
      </w:tblGrid>
      <w:tr w:rsidR="002C7C22" w:rsidRPr="002C7C22" w:rsidTr="002C7C22">
        <w:trPr>
          <w:trHeight w:val="20"/>
        </w:trPr>
        <w:tc>
          <w:tcPr>
            <w:tcW w:w="10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C7C22" w:rsidRPr="002C7C22" w:rsidRDefault="002C7C22" w:rsidP="00BD7809">
            <w:pPr>
              <w:spacing w:line="240" w:lineRule="auto"/>
              <w:ind w:right="-26" w:firstLine="0"/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2C7C22">
              <w:rPr>
                <w:rFonts w:eastAsia="Calibri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3970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BD7809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2C7C22">
              <w:rPr>
                <w:rFonts w:eastAsia="Calibri" w:cs="Times New Roman"/>
                <w:b/>
                <w:bCs/>
                <w:sz w:val="28"/>
                <w:szCs w:val="28"/>
              </w:rPr>
              <w:t>Форма промежуточной аттестации</w:t>
            </w:r>
          </w:p>
        </w:tc>
      </w:tr>
      <w:tr w:rsidR="002C7C22" w:rsidRPr="002C7C22" w:rsidTr="002C7C22">
        <w:trPr>
          <w:trHeight w:val="20"/>
        </w:trPr>
        <w:tc>
          <w:tcPr>
            <w:tcW w:w="10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C7C22" w:rsidRPr="002C7C22" w:rsidRDefault="002C7C22" w:rsidP="00BD7809">
            <w:pPr>
              <w:spacing w:line="240" w:lineRule="auto"/>
              <w:ind w:right="-26" w:firstLine="0"/>
              <w:rPr>
                <w:rFonts w:eastAsia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2C7C22" w:rsidRPr="002C7C22" w:rsidRDefault="002C7C22" w:rsidP="00BD7809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2C7C22">
              <w:rPr>
                <w:rFonts w:eastAsia="Calibri" w:cs="Times New Roman"/>
                <w:b/>
                <w:bCs/>
                <w:sz w:val="28"/>
                <w:szCs w:val="28"/>
              </w:rPr>
              <w:t>5 класс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C7C22" w:rsidRPr="002C7C22" w:rsidRDefault="002C7C22" w:rsidP="00BD7809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2C7C22">
              <w:rPr>
                <w:rFonts w:eastAsia="Calibri" w:cs="Times New Roman"/>
                <w:b/>
                <w:bCs/>
                <w:sz w:val="28"/>
                <w:szCs w:val="28"/>
              </w:rPr>
              <w:t>6 класс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C7C22" w:rsidRPr="002C7C22" w:rsidRDefault="002C7C22" w:rsidP="00BD7809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2C7C22">
              <w:rPr>
                <w:rFonts w:eastAsia="Calibri" w:cs="Times New Roman"/>
                <w:b/>
                <w:bCs/>
                <w:sz w:val="28"/>
                <w:szCs w:val="28"/>
              </w:rPr>
              <w:t>7 класс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C7C22" w:rsidRPr="002C7C22" w:rsidRDefault="002C7C22" w:rsidP="00BD7809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2C7C22">
              <w:rPr>
                <w:rFonts w:eastAsia="Calibri" w:cs="Times New Roman"/>
                <w:b/>
                <w:bCs/>
                <w:sz w:val="28"/>
                <w:szCs w:val="28"/>
              </w:rPr>
              <w:t>8 класс</w:t>
            </w:r>
          </w:p>
        </w:tc>
      </w:tr>
      <w:tr w:rsidR="002C7C22" w:rsidRPr="002C7C22" w:rsidTr="002C7C22">
        <w:trPr>
          <w:trHeight w:val="20"/>
        </w:trPr>
        <w:tc>
          <w:tcPr>
            <w:tcW w:w="1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C7C22" w:rsidRPr="002C7C22" w:rsidRDefault="002C7C22" w:rsidP="00BD7809">
            <w:pPr>
              <w:spacing w:line="240" w:lineRule="auto"/>
              <w:ind w:right="-26" w:firstLine="0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BD7809">
            <w:pPr>
              <w:tabs>
                <w:tab w:val="left" w:pos="1819"/>
              </w:tabs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Контрольный диктант с грамматическим заданием/годовая отметка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C7C22" w:rsidRPr="002C7C22" w:rsidRDefault="002C7C22" w:rsidP="00BD7809">
            <w:pPr>
              <w:tabs>
                <w:tab w:val="left" w:pos="1819"/>
              </w:tabs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Контрольный диктант с грамматическим заданием/ годовая отметка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C7C22" w:rsidRPr="002C7C22" w:rsidRDefault="002C7C22" w:rsidP="00BD7809">
            <w:pPr>
              <w:tabs>
                <w:tab w:val="left" w:pos="1819"/>
              </w:tabs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Устный экзамен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C7C22" w:rsidRPr="002C7C22" w:rsidRDefault="002C7C22" w:rsidP="00BD7809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Устный экзамен</w:t>
            </w:r>
          </w:p>
        </w:tc>
      </w:tr>
      <w:tr w:rsidR="002C7C22" w:rsidRPr="002C7C22" w:rsidTr="002C7C22">
        <w:trPr>
          <w:trHeight w:val="20"/>
        </w:trPr>
        <w:tc>
          <w:tcPr>
            <w:tcW w:w="1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C7C22" w:rsidRPr="002C7C22" w:rsidRDefault="002C7C22" w:rsidP="00BD7809">
            <w:pPr>
              <w:spacing w:line="240" w:lineRule="auto"/>
              <w:ind w:right="-26" w:firstLine="0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Литература</w:t>
            </w:r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BD7809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тест/ годовая отметка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BD7809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тест/ годовая отметка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BD7809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тест/ годовая отметка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BD7809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тест/ годовая отметка</w:t>
            </w:r>
          </w:p>
        </w:tc>
      </w:tr>
      <w:tr w:rsidR="002C7C22" w:rsidRPr="002C7C22" w:rsidTr="002C7C22">
        <w:trPr>
          <w:trHeight w:val="20"/>
        </w:trPr>
        <w:tc>
          <w:tcPr>
            <w:tcW w:w="1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BD7809">
            <w:pPr>
              <w:spacing w:line="240" w:lineRule="auto"/>
              <w:ind w:right="-26" w:firstLine="0"/>
              <w:rPr>
                <w:rFonts w:eastAsia="Times New Roman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BD7809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Устный экзамен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BD7809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контрольная работа/годовая отметка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BD7809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контрольная работа/годовая отметка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BD7809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контрольная работа/годовая отметка</w:t>
            </w:r>
          </w:p>
        </w:tc>
      </w:tr>
      <w:tr w:rsidR="002C7C22" w:rsidRPr="002C7C22" w:rsidTr="002C7C22">
        <w:trPr>
          <w:trHeight w:val="20"/>
        </w:trPr>
        <w:tc>
          <w:tcPr>
            <w:tcW w:w="1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C7C22" w:rsidRPr="002C7C22" w:rsidRDefault="002C7C22" w:rsidP="002C7C22">
            <w:pPr>
              <w:spacing w:line="240" w:lineRule="auto"/>
              <w:ind w:right="-26" w:firstLine="0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Математика</w:t>
            </w:r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Контрольная работа/годовая отметка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контрольная работа/ годовая отметка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tabs>
                <w:tab w:val="left" w:pos="1819"/>
              </w:tabs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2C7C22" w:rsidRPr="002C7C22" w:rsidTr="002C7C22">
        <w:trPr>
          <w:trHeight w:val="20"/>
        </w:trPr>
        <w:tc>
          <w:tcPr>
            <w:tcW w:w="1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Алгебра</w:t>
            </w:r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контрольная работа/ годовая отметка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контрольная работа/ годовая отметка</w:t>
            </w:r>
          </w:p>
        </w:tc>
      </w:tr>
      <w:tr w:rsidR="002C7C22" w:rsidRPr="002C7C22" w:rsidTr="002C7C22">
        <w:trPr>
          <w:trHeight w:val="20"/>
        </w:trPr>
        <w:tc>
          <w:tcPr>
            <w:tcW w:w="1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Геометрия</w:t>
            </w:r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Устный экзамен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Устный экзамен</w:t>
            </w:r>
          </w:p>
        </w:tc>
      </w:tr>
      <w:tr w:rsidR="002C7C22" w:rsidRPr="002C7C22" w:rsidTr="002C7C22">
        <w:trPr>
          <w:trHeight w:val="20"/>
        </w:trPr>
        <w:tc>
          <w:tcPr>
            <w:tcW w:w="1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Вероятность и статистика</w:t>
            </w:r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контрольная работа/ годовая отметка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контрольная работа/ годовая отметка</w:t>
            </w:r>
          </w:p>
        </w:tc>
      </w:tr>
      <w:tr w:rsidR="002C7C22" w:rsidRPr="002C7C22" w:rsidTr="002C7C22">
        <w:trPr>
          <w:trHeight w:val="20"/>
        </w:trPr>
        <w:tc>
          <w:tcPr>
            <w:tcW w:w="1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C7C22" w:rsidRPr="002C7C22" w:rsidRDefault="002C7C22" w:rsidP="002C7C22">
            <w:pPr>
              <w:spacing w:line="240" w:lineRule="auto"/>
              <w:ind w:right="-26" w:firstLine="0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Информатика</w:t>
            </w:r>
          </w:p>
          <w:p w:rsidR="002C7C22" w:rsidRPr="002C7C22" w:rsidRDefault="002C7C22" w:rsidP="002C7C22">
            <w:pPr>
              <w:spacing w:line="240" w:lineRule="auto"/>
              <w:ind w:right="-26" w:firstLine="0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тест/годовая отметка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Экзамен по выбору или тест/годовая отметка</w:t>
            </w:r>
          </w:p>
        </w:tc>
      </w:tr>
      <w:tr w:rsidR="002C7C22" w:rsidRPr="002C7C22" w:rsidTr="002C7C22">
        <w:trPr>
          <w:trHeight w:val="20"/>
        </w:trPr>
        <w:tc>
          <w:tcPr>
            <w:tcW w:w="1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тест/годовая отметка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тест/годовая отметка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тест/годовая отметка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тест/годовая отметка</w:t>
            </w:r>
          </w:p>
        </w:tc>
      </w:tr>
      <w:tr w:rsidR="002C7C22" w:rsidRPr="002C7C22" w:rsidTr="002C7C22">
        <w:trPr>
          <w:trHeight w:val="20"/>
        </w:trPr>
        <w:tc>
          <w:tcPr>
            <w:tcW w:w="1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 xml:space="preserve">Устный экзамен 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тест/годовая отметка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Экзамен по выбору или тест/годовая отметка</w:t>
            </w:r>
          </w:p>
        </w:tc>
      </w:tr>
      <w:tr w:rsidR="002C7C22" w:rsidRPr="002C7C22" w:rsidTr="002C7C22">
        <w:trPr>
          <w:trHeight w:val="20"/>
        </w:trPr>
        <w:tc>
          <w:tcPr>
            <w:tcW w:w="1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География</w:t>
            </w:r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тест/годовая отметка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тест/годовая отметка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тест/годовая отметка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тест/годовая отметка</w:t>
            </w:r>
          </w:p>
        </w:tc>
      </w:tr>
      <w:tr w:rsidR="002C7C22" w:rsidRPr="002C7C22" w:rsidTr="002C7C22">
        <w:trPr>
          <w:trHeight w:val="20"/>
        </w:trPr>
        <w:tc>
          <w:tcPr>
            <w:tcW w:w="1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C7C22" w:rsidRPr="002C7C22" w:rsidRDefault="002C7C22" w:rsidP="002C7C22">
            <w:pPr>
              <w:spacing w:line="240" w:lineRule="auto"/>
              <w:ind w:right="-26" w:firstLine="0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lastRenderedPageBreak/>
              <w:t>Физика</w:t>
            </w:r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тест/годовая отметка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тест/годовая отметка</w:t>
            </w:r>
          </w:p>
        </w:tc>
      </w:tr>
      <w:tr w:rsidR="002C7C22" w:rsidRPr="002C7C22" w:rsidTr="002C7C22">
        <w:trPr>
          <w:trHeight w:val="20"/>
        </w:trPr>
        <w:tc>
          <w:tcPr>
            <w:tcW w:w="1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C7C22" w:rsidRPr="002C7C22" w:rsidRDefault="002C7C22" w:rsidP="002C7C22">
            <w:pPr>
              <w:spacing w:line="240" w:lineRule="auto"/>
              <w:ind w:right="-26" w:firstLine="0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Химия</w:t>
            </w:r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тест/годовая отметка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Экзамен по выбору или контрольная работа /годовая отметка</w:t>
            </w:r>
          </w:p>
        </w:tc>
      </w:tr>
      <w:tr w:rsidR="002C7C22" w:rsidRPr="002C7C22" w:rsidTr="002C7C22">
        <w:trPr>
          <w:trHeight w:val="20"/>
        </w:trPr>
        <w:tc>
          <w:tcPr>
            <w:tcW w:w="1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C7C22" w:rsidRPr="002C7C22" w:rsidRDefault="002C7C22" w:rsidP="002C7C22">
            <w:pPr>
              <w:spacing w:line="240" w:lineRule="auto"/>
              <w:ind w:right="-26" w:firstLine="0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Биология</w:t>
            </w:r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тест/годовая отметка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тест/годовая отметка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тест/годовая отметка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Экзамен по выбору или тест/годовая отметка</w:t>
            </w:r>
          </w:p>
        </w:tc>
      </w:tr>
      <w:tr w:rsidR="002C7C22" w:rsidRPr="002C7C22" w:rsidTr="002C7C22">
        <w:trPr>
          <w:trHeight w:val="20"/>
        </w:trPr>
        <w:tc>
          <w:tcPr>
            <w:tcW w:w="1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 xml:space="preserve">ОДНКНР </w:t>
            </w:r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Собеседование/ годовая отметка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Собеседование/ годовая отметка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Собеседование/ годовая отметка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Собеседование/ годовая отметка</w:t>
            </w:r>
          </w:p>
        </w:tc>
      </w:tr>
      <w:tr w:rsidR="002C7C22" w:rsidRPr="002C7C22" w:rsidTr="002C7C22">
        <w:trPr>
          <w:trHeight w:val="20"/>
        </w:trPr>
        <w:tc>
          <w:tcPr>
            <w:tcW w:w="1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Проект/годовая отметка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Проект /годовая отметка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Проект /годовая отметка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2C7C22" w:rsidRPr="002C7C22" w:rsidTr="002C7C22">
        <w:trPr>
          <w:trHeight w:val="20"/>
        </w:trPr>
        <w:tc>
          <w:tcPr>
            <w:tcW w:w="1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Музыка</w:t>
            </w:r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Проект /годовая отметка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Проект /годовая отметка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Проект /годовая отметка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Проект /годовая отметка</w:t>
            </w:r>
          </w:p>
        </w:tc>
      </w:tr>
      <w:tr w:rsidR="002C7C22" w:rsidRPr="002C7C22" w:rsidTr="002C7C22">
        <w:trPr>
          <w:trHeight w:val="20"/>
        </w:trPr>
        <w:tc>
          <w:tcPr>
            <w:tcW w:w="1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Технология</w:t>
            </w:r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Проект /годовая отметка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Проект /годовая отметка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Проект /годовая отметка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Проект /годовая отметка</w:t>
            </w:r>
          </w:p>
        </w:tc>
      </w:tr>
      <w:tr w:rsidR="002C7C22" w:rsidRPr="002C7C22" w:rsidTr="002C7C22">
        <w:trPr>
          <w:trHeight w:val="20"/>
        </w:trPr>
        <w:tc>
          <w:tcPr>
            <w:tcW w:w="1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зачет/годовая отметка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зачет /годовая отметка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зачет /годовая отметка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зачет /годовая отметка</w:t>
            </w:r>
          </w:p>
        </w:tc>
      </w:tr>
      <w:tr w:rsidR="002C7C22" w:rsidRPr="002C7C22" w:rsidTr="002C7C22">
        <w:trPr>
          <w:trHeight w:val="20"/>
        </w:trPr>
        <w:tc>
          <w:tcPr>
            <w:tcW w:w="1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ОБЖ</w:t>
            </w:r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тест/ годовая отметка</w:t>
            </w:r>
          </w:p>
        </w:tc>
      </w:tr>
      <w:tr w:rsidR="002C7C22" w:rsidRPr="002C7C22" w:rsidTr="002C7C22">
        <w:trPr>
          <w:trHeight w:val="20"/>
        </w:trPr>
        <w:tc>
          <w:tcPr>
            <w:tcW w:w="1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Часть, формируемая участниками образовательных отношений. Предмет из перечня</w:t>
            </w:r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контрольная работа/годовая отметка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контрольная работа/годовая отметка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контрольная работа/годовая отметка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C22" w:rsidRPr="002C7C22" w:rsidRDefault="002C7C22" w:rsidP="002C7C22">
            <w:pPr>
              <w:spacing w:line="240" w:lineRule="auto"/>
              <w:ind w:right="-26"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C7C22">
              <w:rPr>
                <w:rFonts w:eastAsia="Calibri" w:cs="Times New Roman"/>
                <w:sz w:val="28"/>
                <w:szCs w:val="28"/>
              </w:rPr>
              <w:t>контрольная работа/годовая отметка</w:t>
            </w:r>
          </w:p>
        </w:tc>
      </w:tr>
    </w:tbl>
    <w:p w:rsidR="00301A77" w:rsidRPr="002C7C22" w:rsidRDefault="00301A77">
      <w:pPr>
        <w:rPr>
          <w:rFonts w:cs="Times New Roman"/>
          <w:sz w:val="28"/>
          <w:szCs w:val="28"/>
        </w:rPr>
      </w:pPr>
    </w:p>
    <w:sectPr w:rsidR="00301A77" w:rsidRPr="002C7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1634F9"/>
    <w:multiLevelType w:val="multilevel"/>
    <w:tmpl w:val="8CC4A06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47" w:hanging="1800"/>
      </w:pPr>
      <w:rPr>
        <w:rFonts w:hint="default"/>
      </w:rPr>
    </w:lvl>
  </w:abstractNum>
  <w:abstractNum w:abstractNumId="1" w15:restartNumberingAfterBreak="0">
    <w:nsid w:val="5DF0177D"/>
    <w:multiLevelType w:val="multilevel"/>
    <w:tmpl w:val="ADE0DDD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66BE4DC2"/>
    <w:multiLevelType w:val="hybridMultilevel"/>
    <w:tmpl w:val="760884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84648BB2">
      <w:start w:val="9"/>
      <w:numFmt w:val="bullet"/>
      <w:lvlText w:val="—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C22"/>
    <w:rsid w:val="000E28F4"/>
    <w:rsid w:val="00286C65"/>
    <w:rsid w:val="002C7C22"/>
    <w:rsid w:val="00301A77"/>
    <w:rsid w:val="00867560"/>
    <w:rsid w:val="00C9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57FB8"/>
  <w15:chartTrackingRefBased/>
  <w15:docId w15:val="{A7ABE26F-0D49-4C84-BCCB-54ACF10A1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C7C22"/>
    <w:pPr>
      <w:spacing w:after="0" w:line="240" w:lineRule="exact"/>
      <w:ind w:firstLine="227"/>
      <w:jc w:val="both"/>
    </w:pPr>
    <w:rPr>
      <w:rFonts w:ascii="Times New Roman" w:eastAsiaTheme="minorEastAsia" w:hAnsi="Times New Roman"/>
      <w:sz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C7C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C7C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7C2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C7C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table" w:styleId="a3">
    <w:name w:val="Table Grid"/>
    <w:basedOn w:val="a1"/>
    <w:uiPriority w:val="59"/>
    <w:rsid w:val="002C7C2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сновной текст Знак1"/>
    <w:link w:val="a4"/>
    <w:uiPriority w:val="99"/>
    <w:locked/>
    <w:rsid w:val="002C7C22"/>
    <w:rPr>
      <w:rFonts w:ascii="Georgia" w:hAnsi="Georgia" w:cs="Georgia"/>
      <w:color w:val="231E20"/>
      <w:sz w:val="19"/>
      <w:szCs w:val="19"/>
    </w:rPr>
  </w:style>
  <w:style w:type="paragraph" w:styleId="a4">
    <w:name w:val="Body Text"/>
    <w:basedOn w:val="a"/>
    <w:link w:val="11"/>
    <w:uiPriority w:val="99"/>
    <w:rsid w:val="002C7C22"/>
    <w:pPr>
      <w:widowControl w:val="0"/>
      <w:spacing w:line="271" w:lineRule="auto"/>
      <w:ind w:firstLine="240"/>
      <w:jc w:val="left"/>
    </w:pPr>
    <w:rPr>
      <w:rFonts w:ascii="Georgia" w:eastAsiaTheme="minorHAnsi" w:hAnsi="Georgia" w:cs="Georgia"/>
      <w:color w:val="231E20"/>
      <w:sz w:val="19"/>
      <w:szCs w:val="19"/>
      <w:lang w:eastAsia="en-US"/>
    </w:rPr>
  </w:style>
  <w:style w:type="character" w:customStyle="1" w:styleId="a5">
    <w:name w:val="Основной текст Знак"/>
    <w:basedOn w:val="a0"/>
    <w:uiPriority w:val="99"/>
    <w:semiHidden/>
    <w:rsid w:val="002C7C22"/>
    <w:rPr>
      <w:rFonts w:ascii="Times New Roman" w:eastAsiaTheme="minorEastAsia" w:hAnsi="Times New Roman"/>
      <w:sz w:val="20"/>
      <w:lang w:eastAsia="ru-RU"/>
    </w:rPr>
  </w:style>
  <w:style w:type="paragraph" w:styleId="a6">
    <w:name w:val="No Spacing"/>
    <w:aliases w:val="основа"/>
    <w:link w:val="a7"/>
    <w:uiPriority w:val="1"/>
    <w:qFormat/>
    <w:rsid w:val="002C7C22"/>
    <w:pPr>
      <w:spacing w:after="0" w:line="240" w:lineRule="auto"/>
    </w:pPr>
  </w:style>
  <w:style w:type="character" w:customStyle="1" w:styleId="a8">
    <w:name w:val="Основной текст + Полужирный"/>
    <w:rsid w:val="002C7C22"/>
    <w:rPr>
      <w:b/>
      <w:bCs/>
      <w:sz w:val="22"/>
      <w:szCs w:val="22"/>
      <w:lang w:bidi="ar-SA"/>
    </w:rPr>
  </w:style>
  <w:style w:type="character" w:customStyle="1" w:styleId="a7">
    <w:name w:val="Без интервала Знак"/>
    <w:aliases w:val="основа Знак"/>
    <w:link w:val="a6"/>
    <w:uiPriority w:val="1"/>
    <w:locked/>
    <w:rsid w:val="002C7C22"/>
  </w:style>
  <w:style w:type="character" w:customStyle="1" w:styleId="markedcontent">
    <w:name w:val="markedcontent"/>
    <w:basedOn w:val="a0"/>
    <w:rsid w:val="002C7C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1754</Words>
  <Characters>10002</Characters>
  <Application>Microsoft Office Word</Application>
  <DocSecurity>0</DocSecurity>
  <Lines>83</Lines>
  <Paragraphs>23</Paragraphs>
  <ScaleCrop>false</ScaleCrop>
  <Company/>
  <LinksUpToDate>false</LinksUpToDate>
  <CharactersWithSpaces>11733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</dc:creator>
  <cp:keywords/>
  <dc:description/>
  <cp:lastModifiedBy>Kate</cp:lastModifiedBy>
  <cp:revision>2</cp:revision>
  <dcterms:created xsi:type="dcterms:W3CDTF">2023-10-26T17:33:00Z</dcterms:created>
  <dcterms:modified xsi:type="dcterms:W3CDTF">2023-10-26T17:33:00Z</dcterms:modified>
</cp:coreProperties>
</file>